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机构基本情况登记表</w:t>
      </w:r>
    </w:p>
    <w:tbl>
      <w:tblPr>
        <w:tblStyle w:val="5"/>
        <w:tblW w:w="943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699"/>
        <w:gridCol w:w="378"/>
        <w:gridCol w:w="63"/>
        <w:gridCol w:w="977"/>
        <w:gridCol w:w="850"/>
        <w:gridCol w:w="189"/>
        <w:gridCol w:w="812"/>
        <w:gridCol w:w="1171"/>
        <w:gridCol w:w="95"/>
        <w:gridCol w:w="916"/>
        <w:gridCol w:w="407"/>
        <w:gridCol w:w="11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705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hAnsi="宋体" w:eastAsia="Times New Roman"/>
                <w:b/>
                <w:bCs/>
                <w:sz w:val="24"/>
                <w:szCs w:val="24"/>
              </w:rPr>
              <w:t>基</w:t>
            </w:r>
          </w:p>
          <w:p>
            <w:pPr>
              <w:jc w:val="center"/>
              <w:rPr>
                <w:rFonts w:ascii="仿宋_GB2312" w:hAnsi="宋体"/>
                <w:b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hAnsi="宋体" w:eastAsia="Times New Roman"/>
                <w:b/>
                <w:bCs/>
                <w:sz w:val="24"/>
                <w:szCs w:val="24"/>
              </w:rPr>
              <w:t>本</w:t>
            </w:r>
          </w:p>
          <w:p>
            <w:pPr>
              <w:jc w:val="center"/>
              <w:rPr>
                <w:rFonts w:ascii="仿宋_GB2312" w:hAnsi="宋体"/>
                <w:b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hAnsi="宋体" w:eastAsia="Times New Roman"/>
                <w:b/>
                <w:bCs/>
                <w:sz w:val="24"/>
                <w:szCs w:val="24"/>
              </w:rPr>
              <w:t>情</w:t>
            </w:r>
          </w:p>
          <w:p>
            <w:pPr>
              <w:jc w:val="center"/>
              <w:rPr>
                <w:rFonts w:ascii="仿宋_GB2312" w:hAnsi="宋体"/>
                <w:b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eastAsia="Times New Roman"/>
                <w:b/>
                <w:bCs/>
                <w:sz w:val="24"/>
                <w:szCs w:val="24"/>
              </w:rPr>
              <w:t>况</w:t>
            </w:r>
          </w:p>
        </w:tc>
        <w:tc>
          <w:tcPr>
            <w:tcW w:w="1699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单位名称</w:t>
            </w:r>
          </w:p>
        </w:tc>
        <w:tc>
          <w:tcPr>
            <w:tcW w:w="7029" w:type="dxa"/>
            <w:gridSpan w:val="11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705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/>
                <w:b/>
                <w:bCs/>
                <w:sz w:val="24"/>
                <w:szCs w:val="24"/>
              </w:rPr>
              <w:t>登记</w:t>
            </w:r>
            <w:r>
              <w:rPr>
                <w:rFonts w:ascii="仿宋_GB2312" w:hAnsi="宋体"/>
                <w:b/>
                <w:bCs/>
                <w:sz w:val="24"/>
                <w:szCs w:val="24"/>
              </w:rPr>
              <w:t>地址</w:t>
            </w:r>
          </w:p>
        </w:tc>
        <w:tc>
          <w:tcPr>
            <w:tcW w:w="7029" w:type="dxa"/>
            <w:gridSpan w:val="11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705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/>
                <w:b/>
                <w:bCs/>
                <w:sz w:val="24"/>
                <w:szCs w:val="24"/>
              </w:rPr>
              <w:t>培训地址</w:t>
            </w:r>
          </w:p>
        </w:tc>
        <w:tc>
          <w:tcPr>
            <w:tcW w:w="7029" w:type="dxa"/>
            <w:gridSpan w:val="11"/>
            <w:tcBorders>
              <w:right w:val="single" w:color="auto" w:sz="1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705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>
            <w:pPr>
              <w:jc w:val="center"/>
              <w:rPr>
                <w:rFonts w:ascii="仿宋_GB2312" w:hAnsi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/>
                <w:b/>
                <w:bCs/>
                <w:sz w:val="24"/>
                <w:szCs w:val="24"/>
              </w:rPr>
              <w:t>场所</w:t>
            </w:r>
            <w:r>
              <w:rPr>
                <w:rFonts w:ascii="仿宋_GB2312" w:hAnsi="宋体"/>
                <w:b/>
                <w:bCs/>
                <w:sz w:val="24"/>
                <w:szCs w:val="24"/>
              </w:rPr>
              <w:t>电话</w:t>
            </w:r>
          </w:p>
        </w:tc>
        <w:tc>
          <w:tcPr>
            <w:tcW w:w="2457" w:type="dxa"/>
            <w:gridSpan w:val="5"/>
            <w:vAlign w:val="center"/>
          </w:tcPr>
          <w:p>
            <w:pPr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vAlign w:val="center"/>
          </w:tcPr>
          <w:p>
            <w:pPr>
              <w:jc w:val="center"/>
              <w:rPr>
                <w:rFonts w:ascii="仿宋_GB2312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场所传真</w:t>
            </w:r>
          </w:p>
        </w:tc>
        <w:tc>
          <w:tcPr>
            <w:tcW w:w="2589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705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>
            <w:pPr>
              <w:spacing w:line="200" w:lineRule="atLeast"/>
              <w:jc w:val="center"/>
              <w:rPr>
                <w:rFonts w:ascii="仿宋_GB2312" w:hAnsi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/>
                <w:b/>
                <w:bCs/>
                <w:sz w:val="24"/>
                <w:szCs w:val="24"/>
              </w:rPr>
              <w:t>公司类型</w:t>
            </w:r>
          </w:p>
        </w:tc>
        <w:tc>
          <w:tcPr>
            <w:tcW w:w="7029" w:type="dxa"/>
            <w:gridSpan w:val="11"/>
            <w:tcBorders>
              <w:right w:val="single" w:color="auto" w:sz="12" w:space="0"/>
            </w:tcBorders>
            <w:vAlign w:val="center"/>
          </w:tcPr>
          <w:p>
            <w:pPr>
              <w:spacing w:line="200" w:lineRule="atLeast"/>
              <w:jc w:val="left"/>
              <w:rPr>
                <w:rFonts w:ascii="仿宋_GB2312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b/>
                <w:bCs/>
                <w:sz w:val="21"/>
                <w:szCs w:val="21"/>
              </w:rPr>
              <w:t>有限责任</w:t>
            </w:r>
            <w:r>
              <w:rPr>
                <w:rFonts w:ascii="仿宋_GB2312" w:hAnsi="宋体"/>
                <w:b/>
                <w:bCs/>
                <w:sz w:val="21"/>
                <w:szCs w:val="21"/>
              </w:rPr>
              <w:t>公司</w:t>
            </w:r>
            <w:r>
              <w:rPr>
                <w:rFonts w:hint="eastAsia" w:ascii="仿宋_GB2312" w:hAnsi="宋体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□</w:t>
            </w:r>
            <w:r>
              <w:rPr>
                <w:rFonts w:hint="eastAsia" w:ascii="仿宋_GB2312" w:hAnsi="宋体"/>
                <w:b/>
                <w:bCs/>
                <w:sz w:val="21"/>
                <w:szCs w:val="21"/>
              </w:rPr>
              <w:t xml:space="preserve">   </w:t>
            </w:r>
            <w:r>
              <w:rPr>
                <w:rFonts w:ascii="仿宋_GB2312" w:hAnsi="宋体"/>
                <w:b/>
                <w:bCs/>
                <w:sz w:val="21"/>
                <w:szCs w:val="21"/>
              </w:rPr>
              <w:t xml:space="preserve">  </w:t>
            </w:r>
            <w:r>
              <w:rPr>
                <w:rFonts w:hint="eastAsia" w:ascii="仿宋_GB2312" w:hAnsi="宋体"/>
                <w:b/>
                <w:bCs/>
                <w:sz w:val="21"/>
                <w:szCs w:val="21"/>
              </w:rPr>
              <w:t>股份</w:t>
            </w:r>
            <w:r>
              <w:rPr>
                <w:rFonts w:hint="eastAsia" w:ascii="仿宋_GB2312" w:hAnsi="宋体"/>
                <w:b/>
                <w:bCs/>
                <w:sz w:val="21"/>
                <w:szCs w:val="21"/>
                <w:lang w:eastAsia="zh-CN"/>
              </w:rPr>
              <w:t>有限</w:t>
            </w:r>
            <w:r>
              <w:rPr>
                <w:rFonts w:ascii="仿宋_GB2312" w:hAnsi="宋体"/>
                <w:b/>
                <w:bCs/>
                <w:sz w:val="21"/>
                <w:szCs w:val="21"/>
              </w:rPr>
              <w:t>公司</w:t>
            </w:r>
            <w:r>
              <w:rPr>
                <w:rFonts w:hint="eastAsia" w:ascii="仿宋_GB2312" w:hAnsi="宋体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705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>
            <w:pPr>
              <w:jc w:val="center"/>
              <w:rPr>
                <w:rFonts w:ascii="仿宋_GB2312" w:hAnsi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/>
                <w:b/>
                <w:bCs/>
                <w:sz w:val="24"/>
                <w:szCs w:val="24"/>
              </w:rPr>
              <w:t>建筑</w:t>
            </w:r>
            <w:r>
              <w:rPr>
                <w:rFonts w:ascii="仿宋_GB2312" w:hAnsi="宋体"/>
                <w:b/>
                <w:bCs/>
                <w:sz w:val="24"/>
                <w:szCs w:val="24"/>
              </w:rPr>
              <w:t>面积</w:t>
            </w:r>
          </w:p>
        </w:tc>
        <w:tc>
          <w:tcPr>
            <w:tcW w:w="2457" w:type="dxa"/>
            <w:gridSpan w:val="5"/>
            <w:vAlign w:val="center"/>
          </w:tcPr>
          <w:p>
            <w:pPr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vAlign w:val="center"/>
          </w:tcPr>
          <w:p>
            <w:pPr>
              <w:jc w:val="center"/>
              <w:rPr>
                <w:rFonts w:ascii="仿宋_GB2312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场地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>容纳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人数</w:t>
            </w:r>
          </w:p>
        </w:tc>
        <w:tc>
          <w:tcPr>
            <w:tcW w:w="2589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705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>
            <w:pPr>
              <w:jc w:val="center"/>
              <w:rPr>
                <w:rFonts w:ascii="仿宋_GB2312" w:hAnsi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/>
                <w:b/>
                <w:bCs/>
                <w:sz w:val="24"/>
                <w:szCs w:val="24"/>
              </w:rPr>
              <w:t>从业</w:t>
            </w:r>
            <w:r>
              <w:rPr>
                <w:rFonts w:ascii="仿宋_GB2312" w:hAnsi="宋体" w:eastAsia="Times New Roman"/>
                <w:b/>
                <w:bCs/>
                <w:sz w:val="24"/>
                <w:szCs w:val="24"/>
              </w:rPr>
              <w:t>人数</w:t>
            </w:r>
          </w:p>
        </w:tc>
        <w:tc>
          <w:tcPr>
            <w:tcW w:w="2457" w:type="dxa"/>
            <w:gridSpan w:val="5"/>
            <w:vAlign w:val="center"/>
          </w:tcPr>
          <w:p>
            <w:pPr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vAlign w:val="center"/>
          </w:tcPr>
          <w:p>
            <w:pPr>
              <w:jc w:val="center"/>
              <w:rPr>
                <w:rFonts w:ascii="仿宋_GB2312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注册资本（万元）</w:t>
            </w:r>
          </w:p>
        </w:tc>
        <w:tc>
          <w:tcPr>
            <w:tcW w:w="2589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705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>
            <w:pPr>
              <w:jc w:val="center"/>
              <w:rPr>
                <w:rFonts w:ascii="仿宋_GB2312" w:hAnsi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/>
                <w:b/>
                <w:bCs/>
                <w:sz w:val="24"/>
                <w:szCs w:val="24"/>
              </w:rPr>
              <w:t>行政</w:t>
            </w:r>
            <w:r>
              <w:rPr>
                <w:rFonts w:ascii="仿宋_GB2312" w:hAnsi="宋体"/>
                <w:b/>
                <w:bCs/>
                <w:sz w:val="24"/>
                <w:szCs w:val="24"/>
              </w:rPr>
              <w:t>人员人数</w:t>
            </w:r>
          </w:p>
        </w:tc>
        <w:tc>
          <w:tcPr>
            <w:tcW w:w="2457" w:type="dxa"/>
            <w:gridSpan w:val="5"/>
            <w:vAlign w:val="center"/>
          </w:tcPr>
          <w:p>
            <w:pPr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vAlign w:val="center"/>
          </w:tcPr>
          <w:p>
            <w:pPr>
              <w:jc w:val="center"/>
              <w:rPr>
                <w:rFonts w:ascii="仿宋_GB2312" w:hAnsi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/>
                <w:b/>
                <w:bCs/>
                <w:sz w:val="24"/>
                <w:szCs w:val="24"/>
              </w:rPr>
              <w:t>教学</w:t>
            </w:r>
            <w:r>
              <w:rPr>
                <w:rFonts w:ascii="仿宋_GB2312" w:hAnsi="宋体"/>
                <w:b/>
                <w:bCs/>
                <w:sz w:val="24"/>
                <w:szCs w:val="24"/>
              </w:rPr>
              <w:t>人员人数</w:t>
            </w:r>
          </w:p>
        </w:tc>
        <w:tc>
          <w:tcPr>
            <w:tcW w:w="2589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705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>
            <w:pPr>
              <w:jc w:val="center"/>
              <w:rPr>
                <w:rFonts w:ascii="仿宋_GB2312" w:hAnsi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/>
                <w:b/>
                <w:bCs/>
                <w:sz w:val="24"/>
                <w:szCs w:val="24"/>
              </w:rPr>
              <w:t>培训类型</w:t>
            </w:r>
          </w:p>
        </w:tc>
        <w:tc>
          <w:tcPr>
            <w:tcW w:w="7029" w:type="dxa"/>
            <w:gridSpan w:val="11"/>
            <w:tcBorders>
              <w:right w:val="single" w:color="auto" w:sz="12" w:space="0"/>
            </w:tcBorders>
            <w:vAlign w:val="center"/>
          </w:tcPr>
          <w:p>
            <w:pPr>
              <w:rPr>
                <w:rFonts w:ascii="仿宋_GB2312" w:hAnsi="宋体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宋体"/>
                <w:b/>
                <w:bCs/>
                <w:sz w:val="21"/>
                <w:szCs w:val="21"/>
              </w:rPr>
              <w:t xml:space="preserve">音乐 </w:t>
            </w: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□</w:t>
            </w:r>
            <w:r>
              <w:rPr>
                <w:rFonts w:hint="eastAsia" w:ascii="仿宋_GB2312" w:hAnsi="宋体"/>
                <w:b/>
                <w:bCs/>
                <w:sz w:val="21"/>
                <w:szCs w:val="21"/>
              </w:rPr>
              <w:t xml:space="preserve">   </w:t>
            </w:r>
            <w:r>
              <w:rPr>
                <w:rFonts w:ascii="仿宋_GB2312" w:hAnsi="宋体"/>
                <w:b/>
                <w:bCs/>
                <w:sz w:val="21"/>
                <w:szCs w:val="21"/>
              </w:rPr>
              <w:t xml:space="preserve">  </w:t>
            </w:r>
            <w:r>
              <w:rPr>
                <w:rFonts w:hint="eastAsia" w:ascii="仿宋_GB2312" w:hAnsi="宋体"/>
                <w:b/>
                <w:bCs/>
                <w:sz w:val="21"/>
                <w:szCs w:val="21"/>
              </w:rPr>
              <w:t xml:space="preserve">舞蹈 </w:t>
            </w: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□</w:t>
            </w:r>
            <w:r>
              <w:rPr>
                <w:rFonts w:hint="eastAsia" w:ascii="仿宋_GB2312" w:hAnsi="宋体"/>
                <w:b/>
                <w:bCs/>
                <w:sz w:val="21"/>
                <w:szCs w:val="21"/>
              </w:rPr>
              <w:t xml:space="preserve">    美术 </w:t>
            </w: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□</w:t>
            </w:r>
            <w:r>
              <w:rPr>
                <w:rFonts w:hint="eastAsia" w:ascii="仿宋_GB2312" w:hAnsi="宋体"/>
                <w:b/>
                <w:bCs/>
                <w:sz w:val="21"/>
                <w:szCs w:val="21"/>
              </w:rPr>
              <w:t xml:space="preserve">   </w:t>
            </w:r>
            <w:r>
              <w:rPr>
                <w:rFonts w:ascii="仿宋_GB2312" w:hAnsi="宋体"/>
                <w:b/>
                <w:bCs/>
                <w:sz w:val="21"/>
                <w:szCs w:val="21"/>
              </w:rPr>
              <w:t xml:space="preserve">  </w:t>
            </w:r>
            <w:r>
              <w:rPr>
                <w:rFonts w:hint="eastAsia" w:ascii="仿宋_GB2312" w:hAnsi="宋体"/>
                <w:b/>
                <w:bCs/>
                <w:sz w:val="21"/>
                <w:szCs w:val="21"/>
              </w:rPr>
              <w:t>戏曲</w:t>
            </w:r>
            <w:r>
              <w:rPr>
                <w:rFonts w:ascii="仿宋_GB2312" w:hAnsi="宋体"/>
                <w:b/>
                <w:bCs/>
                <w:sz w:val="21"/>
                <w:szCs w:val="21"/>
              </w:rPr>
              <w:t>戏剧</w:t>
            </w:r>
            <w:r>
              <w:rPr>
                <w:rFonts w:hint="eastAsia" w:ascii="仿宋_GB2312" w:hAnsi="宋体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□</w:t>
            </w:r>
            <w:r>
              <w:rPr>
                <w:rFonts w:hint="eastAsia" w:ascii="仿宋_GB2312" w:hAnsi="宋体"/>
                <w:b/>
                <w:bCs/>
                <w:sz w:val="21"/>
                <w:szCs w:val="21"/>
              </w:rPr>
              <w:t xml:space="preserve">  </w:t>
            </w:r>
            <w:r>
              <w:rPr>
                <w:rFonts w:ascii="仿宋_GB2312" w:hAnsi="宋体"/>
                <w:b/>
                <w:bCs/>
                <w:sz w:val="21"/>
                <w:szCs w:val="21"/>
              </w:rPr>
              <w:t xml:space="preserve">   </w:t>
            </w:r>
            <w:r>
              <w:rPr>
                <w:rFonts w:hint="eastAsia" w:ascii="仿宋_GB2312" w:hAnsi="宋体"/>
                <w:b/>
                <w:bCs/>
                <w:sz w:val="21"/>
                <w:szCs w:val="21"/>
              </w:rPr>
              <w:t xml:space="preserve">曲艺 </w:t>
            </w: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4" w:hRule="exact"/>
          <w:jc w:val="center"/>
        </w:trPr>
        <w:tc>
          <w:tcPr>
            <w:tcW w:w="705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>
            <w:pPr>
              <w:rPr>
                <w:rFonts w:ascii="仿宋_GB2312" w:hAnsi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/>
                <w:b/>
                <w:bCs/>
                <w:sz w:val="24"/>
                <w:szCs w:val="24"/>
              </w:rPr>
              <w:t xml:space="preserve">  培训内容</w:t>
            </w:r>
          </w:p>
        </w:tc>
        <w:tc>
          <w:tcPr>
            <w:tcW w:w="7029" w:type="dxa"/>
            <w:gridSpan w:val="11"/>
            <w:tcBorders>
              <w:right w:val="single" w:color="auto" w:sz="12" w:space="0"/>
            </w:tcBorders>
            <w:vAlign w:val="center"/>
          </w:tcPr>
          <w:p>
            <w:pPr>
              <w:rPr>
                <w:rFonts w:ascii="仿宋_GB2312" w:hAnsi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exact"/>
          <w:jc w:val="center"/>
        </w:trPr>
        <w:tc>
          <w:tcPr>
            <w:tcW w:w="705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>
            <w:pPr>
              <w:jc w:val="center"/>
              <w:rPr>
                <w:rFonts w:ascii="仿宋_GB2312" w:hAnsi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/>
                <w:b/>
                <w:bCs/>
                <w:sz w:val="24"/>
                <w:szCs w:val="24"/>
              </w:rPr>
              <w:t>培训对象</w:t>
            </w:r>
          </w:p>
        </w:tc>
        <w:tc>
          <w:tcPr>
            <w:tcW w:w="7029" w:type="dxa"/>
            <w:gridSpan w:val="11"/>
            <w:tcBorders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宋体"/>
                <w:b/>
                <w:bCs/>
                <w:sz w:val="21"/>
                <w:szCs w:val="21"/>
              </w:rPr>
              <w:t>学龄前（3</w:t>
            </w:r>
            <w:r>
              <w:rPr>
                <w:rFonts w:ascii="仿宋_GB2312" w:hAnsi="宋体"/>
                <w:b/>
                <w:bCs/>
                <w:sz w:val="21"/>
                <w:szCs w:val="21"/>
              </w:rPr>
              <w:t>-6</w:t>
            </w:r>
            <w:r>
              <w:rPr>
                <w:rFonts w:hint="eastAsia" w:ascii="仿宋_GB2312" w:hAnsi="宋体"/>
                <w:b/>
                <w:bCs/>
                <w:sz w:val="21"/>
                <w:szCs w:val="21"/>
              </w:rPr>
              <w:t>岁）</w:t>
            </w: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□</w:t>
            </w:r>
            <w:r>
              <w:rPr>
                <w:rFonts w:hint="eastAsia" w:ascii="仿宋_GB2312" w:hAnsi="宋体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仿宋_GB2312" w:hAnsi="宋体"/>
                <w:b/>
                <w:bCs/>
                <w:sz w:val="21"/>
                <w:szCs w:val="21"/>
              </w:rPr>
              <w:t xml:space="preserve">     </w:t>
            </w:r>
            <w:r>
              <w:rPr>
                <w:rFonts w:hint="eastAsia" w:ascii="仿宋_GB2312" w:hAnsi="宋体"/>
                <w:b/>
                <w:bCs/>
                <w:sz w:val="21"/>
                <w:szCs w:val="21"/>
              </w:rPr>
              <w:t>小学（</w:t>
            </w:r>
            <w:r>
              <w:rPr>
                <w:rFonts w:ascii="仿宋_GB2312" w:hAnsi="宋体"/>
                <w:b/>
                <w:bCs/>
                <w:sz w:val="21"/>
                <w:szCs w:val="21"/>
              </w:rPr>
              <w:t>6-12</w:t>
            </w:r>
            <w:r>
              <w:rPr>
                <w:rFonts w:hint="eastAsia" w:ascii="仿宋_GB2312" w:hAnsi="宋体"/>
                <w:b/>
                <w:bCs/>
                <w:sz w:val="21"/>
                <w:szCs w:val="21"/>
              </w:rPr>
              <w:t>岁）</w:t>
            </w: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□</w:t>
            </w:r>
          </w:p>
          <w:p>
            <w:pPr>
              <w:rPr>
                <w:rFonts w:ascii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宋体"/>
                <w:b/>
                <w:bCs/>
                <w:sz w:val="21"/>
                <w:szCs w:val="21"/>
              </w:rPr>
              <w:t>初 中（</w:t>
            </w:r>
            <w:r>
              <w:rPr>
                <w:rFonts w:ascii="仿宋_GB2312" w:hAnsi="宋体"/>
                <w:b/>
                <w:bCs/>
                <w:sz w:val="21"/>
                <w:szCs w:val="21"/>
              </w:rPr>
              <w:t>12-15</w:t>
            </w:r>
            <w:r>
              <w:rPr>
                <w:rFonts w:hint="eastAsia" w:ascii="仿宋_GB2312" w:hAnsi="宋体"/>
                <w:b/>
                <w:bCs/>
                <w:sz w:val="21"/>
                <w:szCs w:val="21"/>
              </w:rPr>
              <w:t>岁）</w:t>
            </w: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 xml:space="preserve">□    </w:t>
            </w:r>
            <w:r>
              <w:rPr>
                <w:rFonts w:ascii="宋体" w:hAnsi="宋体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宋体"/>
                <w:b/>
                <w:bCs/>
                <w:sz w:val="21"/>
                <w:szCs w:val="21"/>
              </w:rPr>
              <w:t>高中（</w:t>
            </w:r>
            <w:r>
              <w:rPr>
                <w:rFonts w:ascii="仿宋_GB2312" w:hAnsi="宋体"/>
                <w:b/>
                <w:bCs/>
                <w:sz w:val="21"/>
                <w:szCs w:val="21"/>
              </w:rPr>
              <w:t>15-18</w:t>
            </w:r>
            <w:r>
              <w:rPr>
                <w:rFonts w:hint="eastAsia" w:ascii="仿宋_GB2312" w:hAnsi="宋体"/>
                <w:b/>
                <w:bCs/>
                <w:sz w:val="21"/>
                <w:szCs w:val="21"/>
              </w:rPr>
              <w:t>岁）</w:t>
            </w: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 xml:space="preserve">□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exact"/>
          <w:jc w:val="center"/>
        </w:trPr>
        <w:tc>
          <w:tcPr>
            <w:tcW w:w="705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07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/>
                <w:b/>
                <w:bCs/>
                <w:sz w:val="24"/>
                <w:szCs w:val="24"/>
              </w:rPr>
              <w:t>是否</w:t>
            </w:r>
            <w:r>
              <w:rPr>
                <w:rFonts w:ascii="仿宋_GB2312" w:hAnsi="宋体"/>
                <w:b/>
                <w:bCs/>
                <w:sz w:val="24"/>
                <w:szCs w:val="24"/>
              </w:rPr>
              <w:t>合作办学</w:t>
            </w:r>
          </w:p>
        </w:tc>
        <w:tc>
          <w:tcPr>
            <w:tcW w:w="2079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b/>
                <w:bCs/>
                <w:sz w:val="24"/>
                <w:szCs w:val="24"/>
              </w:rPr>
            </w:pPr>
          </w:p>
        </w:tc>
        <w:tc>
          <w:tcPr>
            <w:tcW w:w="207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/>
                <w:b/>
                <w:bCs/>
                <w:sz w:val="24"/>
                <w:szCs w:val="24"/>
              </w:rPr>
              <w:t>合作</w:t>
            </w:r>
            <w:r>
              <w:rPr>
                <w:rFonts w:ascii="仿宋_GB2312" w:hAnsi="宋体"/>
                <w:b/>
                <w:bCs/>
                <w:sz w:val="24"/>
                <w:szCs w:val="24"/>
              </w:rPr>
              <w:t>办学单位</w:t>
            </w:r>
          </w:p>
        </w:tc>
        <w:tc>
          <w:tcPr>
            <w:tcW w:w="2494" w:type="dxa"/>
            <w:gridSpan w:val="3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exact"/>
          <w:jc w:val="center"/>
        </w:trPr>
        <w:tc>
          <w:tcPr>
            <w:tcW w:w="705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6234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b/>
                <w:bCs/>
                <w:sz w:val="24"/>
                <w:szCs w:val="24"/>
              </w:rPr>
              <w:t>是否纳入</w:t>
            </w:r>
            <w:r>
              <w:rPr>
                <w:rFonts w:ascii="仿宋_GB2312" w:hAnsi="宋体"/>
                <w:b/>
                <w:bCs/>
                <w:sz w:val="24"/>
                <w:szCs w:val="24"/>
              </w:rPr>
              <w:t>“</w:t>
            </w:r>
            <w:r>
              <w:rPr>
                <w:rFonts w:hint="eastAsia" w:ascii="仿宋_GB2312" w:hAnsi="宋体"/>
                <w:b/>
                <w:bCs/>
                <w:sz w:val="24"/>
                <w:szCs w:val="24"/>
              </w:rPr>
              <w:t>全国</w:t>
            </w:r>
            <w:r>
              <w:rPr>
                <w:rFonts w:ascii="仿宋_GB2312" w:hAnsi="宋体"/>
                <w:b/>
                <w:bCs/>
                <w:sz w:val="24"/>
                <w:szCs w:val="24"/>
              </w:rPr>
              <w:t>校外教育培训</w:t>
            </w:r>
            <w:r>
              <w:rPr>
                <w:rFonts w:hint="eastAsia" w:ascii="仿宋_GB2312" w:hAnsi="宋体"/>
                <w:b/>
                <w:bCs/>
                <w:sz w:val="24"/>
                <w:szCs w:val="24"/>
              </w:rPr>
              <w:t>监管</w:t>
            </w:r>
            <w:r>
              <w:rPr>
                <w:rFonts w:ascii="仿宋_GB2312" w:hAnsi="宋体"/>
                <w:b/>
                <w:bCs/>
                <w:sz w:val="24"/>
                <w:szCs w:val="24"/>
              </w:rPr>
              <w:t>与服务综合平台”</w:t>
            </w:r>
          </w:p>
        </w:tc>
        <w:tc>
          <w:tcPr>
            <w:tcW w:w="2494" w:type="dxa"/>
            <w:gridSpan w:val="3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exact"/>
          <w:jc w:val="center"/>
        </w:trPr>
        <w:tc>
          <w:tcPr>
            <w:tcW w:w="705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6234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/>
                <w:b/>
                <w:bCs/>
                <w:sz w:val="24"/>
                <w:szCs w:val="24"/>
              </w:rPr>
              <w:t xml:space="preserve">  是否纳入</w:t>
            </w:r>
            <w:r>
              <w:rPr>
                <w:rFonts w:ascii="仿宋_GB2312" w:hAnsi="宋体"/>
                <w:b/>
                <w:bCs/>
                <w:sz w:val="24"/>
                <w:szCs w:val="24"/>
              </w:rPr>
              <w:t>“</w:t>
            </w:r>
            <w:r>
              <w:rPr>
                <w:rFonts w:hint="eastAsia" w:ascii="仿宋_GB2312" w:hAnsi="宋体"/>
                <w:b/>
                <w:bCs/>
                <w:sz w:val="24"/>
                <w:szCs w:val="24"/>
              </w:rPr>
              <w:t>北京市营利性文化艺术类校外培训机构</w:t>
            </w:r>
          </w:p>
          <w:p>
            <w:pPr>
              <w:jc w:val="center"/>
              <w:rPr>
                <w:rFonts w:ascii="仿宋_GB2312" w:hAnsi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/>
                <w:b/>
                <w:bCs/>
                <w:sz w:val="24"/>
                <w:szCs w:val="24"/>
              </w:rPr>
              <w:t xml:space="preserve">“风险+信用”综合监管系统 </w:t>
            </w:r>
            <w:r>
              <w:rPr>
                <w:rFonts w:ascii="仿宋_GB2312" w:hAnsi="宋体"/>
                <w:b/>
                <w:bCs/>
                <w:sz w:val="24"/>
                <w:szCs w:val="24"/>
              </w:rPr>
              <w:t>”</w:t>
            </w:r>
          </w:p>
        </w:tc>
        <w:tc>
          <w:tcPr>
            <w:tcW w:w="2494" w:type="dxa"/>
            <w:gridSpan w:val="3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exact"/>
          <w:jc w:val="center"/>
        </w:trPr>
        <w:tc>
          <w:tcPr>
            <w:tcW w:w="705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3967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b/>
                <w:bCs/>
                <w:sz w:val="24"/>
                <w:szCs w:val="24"/>
              </w:rPr>
              <w:t>资金监管</w:t>
            </w:r>
            <w:r>
              <w:rPr>
                <w:rFonts w:ascii="仿宋_GB2312" w:hAnsi="宋体"/>
                <w:b/>
                <w:bCs/>
                <w:sz w:val="24"/>
                <w:szCs w:val="24"/>
              </w:rPr>
              <w:t>专用账户开户</w:t>
            </w:r>
            <w:r>
              <w:rPr>
                <w:rFonts w:hint="eastAsia" w:ascii="仿宋_GB2312" w:hAnsi="宋体"/>
                <w:b/>
                <w:bCs/>
                <w:sz w:val="24"/>
                <w:szCs w:val="24"/>
              </w:rPr>
              <w:t>银行名称</w:t>
            </w:r>
          </w:p>
        </w:tc>
        <w:tc>
          <w:tcPr>
            <w:tcW w:w="4761" w:type="dxa"/>
            <w:gridSpan w:val="7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705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b/>
                <w:bCs/>
                <w:spacing w:val="-10"/>
                <w:sz w:val="24"/>
                <w:szCs w:val="24"/>
              </w:rPr>
            </w:pPr>
            <w:r>
              <w:rPr>
                <w:rFonts w:ascii="仿宋_GB2312" w:hAnsi="宋体" w:eastAsia="Times New Roman"/>
                <w:b/>
                <w:bCs/>
                <w:spacing w:val="-10"/>
                <w:sz w:val="24"/>
                <w:szCs w:val="24"/>
              </w:rPr>
              <w:t>法</w:t>
            </w:r>
          </w:p>
          <w:p>
            <w:pPr>
              <w:jc w:val="center"/>
              <w:rPr>
                <w:rFonts w:ascii="仿宋_GB2312" w:hAnsi="宋体"/>
                <w:b/>
                <w:bCs/>
                <w:spacing w:val="-10"/>
                <w:sz w:val="24"/>
                <w:szCs w:val="24"/>
              </w:rPr>
            </w:pPr>
            <w:r>
              <w:rPr>
                <w:rFonts w:ascii="仿宋_GB2312" w:hAnsi="宋体" w:eastAsia="Times New Roman"/>
                <w:b/>
                <w:bCs/>
                <w:spacing w:val="-10"/>
                <w:sz w:val="24"/>
                <w:szCs w:val="24"/>
              </w:rPr>
              <w:t>定</w:t>
            </w:r>
          </w:p>
          <w:p>
            <w:pPr>
              <w:jc w:val="center"/>
              <w:rPr>
                <w:rFonts w:ascii="仿宋_GB2312" w:hAnsi="宋体"/>
                <w:b/>
                <w:bCs/>
                <w:spacing w:val="-10"/>
                <w:sz w:val="24"/>
                <w:szCs w:val="24"/>
              </w:rPr>
            </w:pPr>
            <w:r>
              <w:rPr>
                <w:rFonts w:ascii="仿宋_GB2312" w:hAnsi="宋体" w:eastAsia="Times New Roman"/>
                <w:b/>
                <w:bCs/>
                <w:spacing w:val="-10"/>
                <w:sz w:val="24"/>
                <w:szCs w:val="24"/>
              </w:rPr>
              <w:t>代</w:t>
            </w:r>
          </w:p>
          <w:p>
            <w:pPr>
              <w:jc w:val="center"/>
              <w:rPr>
                <w:rFonts w:ascii="仿宋_GB2312" w:hAnsi="宋体"/>
                <w:b/>
                <w:bCs/>
                <w:spacing w:val="-10"/>
                <w:sz w:val="24"/>
                <w:szCs w:val="24"/>
              </w:rPr>
            </w:pPr>
            <w:r>
              <w:rPr>
                <w:rFonts w:ascii="仿宋_GB2312" w:hAnsi="宋体" w:eastAsia="Times New Roman"/>
                <w:b/>
                <w:bCs/>
                <w:spacing w:val="-10"/>
                <w:sz w:val="24"/>
                <w:szCs w:val="24"/>
              </w:rPr>
              <w:t>表</w:t>
            </w:r>
          </w:p>
          <w:p>
            <w:pPr>
              <w:jc w:val="center"/>
              <w:rPr>
                <w:rFonts w:ascii="仿宋_GB2312" w:hAnsi="宋体"/>
                <w:b/>
                <w:bCs/>
                <w:spacing w:val="-10"/>
                <w:sz w:val="24"/>
                <w:szCs w:val="24"/>
              </w:rPr>
            </w:pPr>
            <w:r>
              <w:rPr>
                <w:rFonts w:ascii="仿宋_GB2312" w:hAnsi="宋体" w:eastAsia="Times New Roman"/>
                <w:b/>
                <w:bCs/>
                <w:spacing w:val="-10"/>
                <w:sz w:val="24"/>
                <w:szCs w:val="24"/>
              </w:rPr>
              <w:t>人</w:t>
            </w:r>
          </w:p>
        </w:tc>
        <w:tc>
          <w:tcPr>
            <w:tcW w:w="1699" w:type="dxa"/>
            <w:vAlign w:val="center"/>
          </w:tcPr>
          <w:p>
            <w:pPr>
              <w:jc w:val="center"/>
              <w:rPr>
                <w:rFonts w:ascii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hAnsi="宋体" w:eastAsia="Times New Roman"/>
                <w:b/>
                <w:bCs/>
                <w:sz w:val="24"/>
                <w:szCs w:val="24"/>
              </w:rPr>
              <w:t>姓</w:t>
            </w:r>
            <w:r>
              <w:rPr>
                <w:rFonts w:ascii="仿宋_GB2312" w:hAnsi="宋体" w:eastAsia="Times New Roman" w:cs="仿宋_GB2312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仿宋_GB2312" w:hAnsi="宋体" w:eastAsia="Times New Roman"/>
                <w:b/>
                <w:bCs/>
                <w:sz w:val="24"/>
                <w:szCs w:val="24"/>
              </w:rPr>
              <w:t>名</w:t>
            </w:r>
          </w:p>
        </w:tc>
        <w:tc>
          <w:tcPr>
            <w:tcW w:w="1418" w:type="dxa"/>
            <w:gridSpan w:val="3"/>
            <w:tcBorders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Align w:val="center"/>
          </w:tcPr>
          <w:p>
            <w:pPr>
              <w:jc w:val="center"/>
              <w:rPr>
                <w:rFonts w:ascii="仿宋_GB2312" w:hAnsi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/>
                <w:b/>
                <w:bCs/>
                <w:sz w:val="24"/>
                <w:szCs w:val="24"/>
              </w:rPr>
              <w:t>电话</w:t>
            </w:r>
          </w:p>
        </w:tc>
        <w:tc>
          <w:tcPr>
            <w:tcW w:w="1983" w:type="dxa"/>
            <w:gridSpan w:val="2"/>
            <w:vAlign w:val="center"/>
          </w:tcPr>
          <w:p>
            <w:pPr>
              <w:jc w:val="center"/>
              <w:rPr>
                <w:rFonts w:ascii="仿宋_GB2312" w:hAnsi="宋体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ascii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hAnsi="宋体" w:eastAsia="Times New Roman"/>
                <w:b/>
                <w:bCs/>
                <w:sz w:val="24"/>
                <w:szCs w:val="24"/>
              </w:rPr>
              <w:t>移动电话</w:t>
            </w:r>
          </w:p>
        </w:tc>
        <w:tc>
          <w:tcPr>
            <w:tcW w:w="1171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705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/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>
            <w:pPr>
              <w:jc w:val="center"/>
              <w:rPr>
                <w:rFonts w:ascii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hAnsi="宋体" w:eastAsia="Times New Roman"/>
                <w:b/>
                <w:bCs/>
                <w:sz w:val="24"/>
                <w:szCs w:val="24"/>
              </w:rPr>
              <w:t>身份证号码</w:t>
            </w:r>
          </w:p>
        </w:tc>
        <w:tc>
          <w:tcPr>
            <w:tcW w:w="7029" w:type="dxa"/>
            <w:gridSpan w:val="11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exact"/>
          <w:jc w:val="center"/>
        </w:trPr>
        <w:tc>
          <w:tcPr>
            <w:tcW w:w="705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/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>
            <w:pPr>
              <w:jc w:val="center"/>
              <w:rPr>
                <w:rFonts w:ascii="仿宋_GB2312" w:hAnsi="宋体"/>
                <w:sz w:val="21"/>
                <w:szCs w:val="21"/>
              </w:rPr>
            </w:pPr>
            <w:r>
              <w:rPr>
                <w:rFonts w:ascii="仿宋_GB2312" w:hAnsi="宋体" w:eastAsia="Times New Roman"/>
                <w:b/>
                <w:bCs/>
                <w:sz w:val="24"/>
                <w:szCs w:val="24"/>
              </w:rPr>
              <w:t>户籍所在地址</w:t>
            </w:r>
          </w:p>
        </w:tc>
        <w:tc>
          <w:tcPr>
            <w:tcW w:w="7029" w:type="dxa"/>
            <w:gridSpan w:val="11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705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b/>
                <w:bCs/>
                <w:spacing w:val="-10"/>
                <w:sz w:val="24"/>
                <w:szCs w:val="24"/>
              </w:rPr>
            </w:pPr>
            <w:r>
              <w:rPr>
                <w:rFonts w:hint="eastAsia" w:ascii="仿宋_GB2312" w:hAnsi="宋体"/>
                <w:b/>
                <w:bCs/>
                <w:spacing w:val="-10"/>
                <w:sz w:val="24"/>
                <w:szCs w:val="24"/>
              </w:rPr>
              <w:t>行</w:t>
            </w:r>
          </w:p>
          <w:p>
            <w:pPr>
              <w:jc w:val="center"/>
              <w:rPr>
                <w:rFonts w:ascii="仿宋_GB2312" w:hAnsi="宋体"/>
                <w:b/>
                <w:bCs/>
                <w:spacing w:val="-10"/>
                <w:sz w:val="24"/>
                <w:szCs w:val="24"/>
              </w:rPr>
            </w:pPr>
            <w:r>
              <w:rPr>
                <w:rFonts w:hint="eastAsia" w:ascii="仿宋_GB2312" w:hAnsi="宋体"/>
                <w:b/>
                <w:bCs/>
                <w:spacing w:val="-10"/>
                <w:sz w:val="24"/>
                <w:szCs w:val="24"/>
              </w:rPr>
              <w:t>政</w:t>
            </w:r>
          </w:p>
          <w:p>
            <w:pPr>
              <w:jc w:val="center"/>
              <w:rPr>
                <w:rFonts w:ascii="仿宋_GB2312" w:hAnsi="宋体"/>
                <w:b/>
                <w:bCs/>
                <w:spacing w:val="-10"/>
                <w:sz w:val="24"/>
                <w:szCs w:val="24"/>
              </w:rPr>
            </w:pPr>
            <w:r>
              <w:rPr>
                <w:rFonts w:ascii="仿宋_GB2312" w:hAnsi="宋体" w:eastAsia="Times New Roman"/>
                <w:b/>
                <w:bCs/>
                <w:spacing w:val="-10"/>
                <w:sz w:val="24"/>
                <w:szCs w:val="24"/>
              </w:rPr>
              <w:t>负</w:t>
            </w:r>
          </w:p>
          <w:p>
            <w:pPr>
              <w:jc w:val="center"/>
              <w:rPr>
                <w:rFonts w:ascii="仿宋_GB2312" w:hAnsi="宋体"/>
                <w:b/>
                <w:bCs/>
                <w:spacing w:val="-10"/>
                <w:sz w:val="24"/>
                <w:szCs w:val="24"/>
              </w:rPr>
            </w:pPr>
            <w:r>
              <w:rPr>
                <w:rFonts w:ascii="仿宋_GB2312" w:hAnsi="宋体" w:eastAsia="Times New Roman"/>
                <w:b/>
                <w:bCs/>
                <w:spacing w:val="-10"/>
                <w:sz w:val="24"/>
                <w:szCs w:val="24"/>
              </w:rPr>
              <w:t>责</w:t>
            </w:r>
          </w:p>
          <w:p>
            <w:pPr>
              <w:jc w:val="center"/>
              <w:rPr>
                <w:rFonts w:ascii="仿宋_GB2312" w:hAnsi="宋体"/>
                <w:b/>
                <w:bCs/>
                <w:spacing w:val="-10"/>
                <w:sz w:val="24"/>
                <w:szCs w:val="24"/>
              </w:rPr>
            </w:pPr>
            <w:r>
              <w:rPr>
                <w:rFonts w:ascii="仿宋_GB2312" w:hAnsi="宋体" w:eastAsia="Times New Roman"/>
                <w:b/>
                <w:bCs/>
                <w:spacing w:val="-10"/>
                <w:sz w:val="24"/>
                <w:szCs w:val="24"/>
              </w:rPr>
              <w:t>人</w:t>
            </w:r>
          </w:p>
        </w:tc>
        <w:tc>
          <w:tcPr>
            <w:tcW w:w="1699" w:type="dxa"/>
            <w:vAlign w:val="center"/>
          </w:tcPr>
          <w:p>
            <w:pPr>
              <w:jc w:val="center"/>
              <w:rPr>
                <w:rFonts w:ascii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hAnsi="宋体" w:eastAsia="Times New Roman"/>
                <w:b/>
                <w:bCs/>
                <w:sz w:val="24"/>
                <w:szCs w:val="24"/>
              </w:rPr>
              <w:t>姓</w:t>
            </w:r>
            <w:r>
              <w:rPr>
                <w:rFonts w:ascii="仿宋_GB2312" w:hAnsi="宋体" w:eastAsia="Times New Roman" w:cs="仿宋_GB2312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仿宋_GB2312" w:hAnsi="宋体" w:eastAsia="Times New Roman"/>
                <w:b/>
                <w:bCs/>
                <w:sz w:val="24"/>
                <w:szCs w:val="24"/>
              </w:rPr>
              <w:t>名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ascii="仿宋_GB2312" w:hAnsi="宋体"/>
                <w:b/>
                <w:bCs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Align w:val="center"/>
          </w:tcPr>
          <w:p>
            <w:pPr>
              <w:jc w:val="center"/>
              <w:rPr>
                <w:rFonts w:ascii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hAnsi="宋体" w:eastAsia="Times New Roman"/>
                <w:b/>
                <w:bCs/>
                <w:sz w:val="24"/>
                <w:szCs w:val="24"/>
              </w:rPr>
              <w:t>电话</w:t>
            </w:r>
          </w:p>
        </w:tc>
        <w:tc>
          <w:tcPr>
            <w:tcW w:w="1983" w:type="dxa"/>
            <w:gridSpan w:val="2"/>
            <w:vAlign w:val="center"/>
          </w:tcPr>
          <w:p>
            <w:pPr>
              <w:jc w:val="center"/>
              <w:rPr>
                <w:rFonts w:ascii="仿宋_GB2312" w:hAnsi="宋体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ascii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hAnsi="宋体" w:eastAsia="Times New Roman"/>
                <w:b/>
                <w:bCs/>
                <w:sz w:val="24"/>
                <w:szCs w:val="24"/>
              </w:rPr>
              <w:t>移动电话</w:t>
            </w:r>
          </w:p>
        </w:tc>
        <w:tc>
          <w:tcPr>
            <w:tcW w:w="1171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705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/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>
            <w:pPr>
              <w:jc w:val="center"/>
              <w:rPr>
                <w:rFonts w:ascii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hAnsi="宋体" w:eastAsia="Times New Roman"/>
                <w:b/>
                <w:bCs/>
                <w:sz w:val="24"/>
                <w:szCs w:val="24"/>
              </w:rPr>
              <w:t>身份证号码</w:t>
            </w:r>
          </w:p>
        </w:tc>
        <w:tc>
          <w:tcPr>
            <w:tcW w:w="7029" w:type="dxa"/>
            <w:gridSpan w:val="11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exact"/>
          <w:jc w:val="center"/>
        </w:trPr>
        <w:tc>
          <w:tcPr>
            <w:tcW w:w="705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/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>
            <w:pPr>
              <w:jc w:val="center"/>
              <w:rPr>
                <w:rFonts w:ascii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hAnsi="宋体" w:eastAsia="Times New Roman"/>
                <w:b/>
                <w:bCs/>
                <w:sz w:val="24"/>
                <w:szCs w:val="24"/>
              </w:rPr>
              <w:t>户籍所在地址</w:t>
            </w:r>
          </w:p>
        </w:tc>
        <w:tc>
          <w:tcPr>
            <w:tcW w:w="7029" w:type="dxa"/>
            <w:gridSpan w:val="11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705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hAnsi="宋体" w:eastAsia="Times New Roman"/>
                <w:b/>
                <w:bCs/>
                <w:sz w:val="24"/>
                <w:szCs w:val="24"/>
              </w:rPr>
              <w:t>资</w:t>
            </w:r>
          </w:p>
          <w:p>
            <w:pPr>
              <w:jc w:val="center"/>
              <w:rPr>
                <w:rFonts w:ascii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hAnsi="宋体" w:eastAsia="Times New Roman"/>
                <w:b/>
                <w:bCs/>
                <w:sz w:val="24"/>
                <w:szCs w:val="24"/>
              </w:rPr>
              <w:t>本</w:t>
            </w:r>
          </w:p>
          <w:p>
            <w:pPr>
              <w:jc w:val="center"/>
              <w:rPr>
                <w:rFonts w:ascii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hAnsi="宋体" w:eastAsia="Times New Roman"/>
                <w:b/>
                <w:bCs/>
                <w:sz w:val="24"/>
                <w:szCs w:val="24"/>
              </w:rPr>
              <w:t>构</w:t>
            </w:r>
          </w:p>
          <w:p>
            <w:pPr>
              <w:jc w:val="center"/>
              <w:rPr>
                <w:rFonts w:ascii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hAnsi="宋体" w:eastAsia="Times New Roman"/>
                <w:b/>
                <w:bCs/>
                <w:sz w:val="24"/>
                <w:szCs w:val="24"/>
              </w:rPr>
              <w:t>成</w:t>
            </w:r>
          </w:p>
        </w:tc>
        <w:tc>
          <w:tcPr>
            <w:tcW w:w="2140" w:type="dxa"/>
            <w:gridSpan w:val="3"/>
            <w:vAlign w:val="center"/>
          </w:tcPr>
          <w:p>
            <w:pPr>
              <w:ind w:left="-163" w:leftChars="-51"/>
              <w:jc w:val="center"/>
              <w:rPr>
                <w:rFonts w:ascii="仿宋_GB2312" w:hAnsi="宋体"/>
                <w:b/>
                <w:bCs/>
                <w:position w:val="-8"/>
                <w:sz w:val="24"/>
                <w:szCs w:val="24"/>
              </w:rPr>
            </w:pPr>
            <w:r>
              <w:rPr>
                <w:rFonts w:ascii="仿宋_GB2312" w:hAnsi="宋体" w:eastAsia="Times New Roman"/>
                <w:b/>
                <w:bCs/>
                <w:position w:val="-8"/>
                <w:sz w:val="24"/>
                <w:szCs w:val="24"/>
              </w:rPr>
              <w:t>投资人名称或姓名</w:t>
            </w:r>
          </w:p>
        </w:tc>
        <w:tc>
          <w:tcPr>
            <w:tcW w:w="2828" w:type="dxa"/>
            <w:gridSpan w:val="4"/>
            <w:vAlign w:val="center"/>
          </w:tcPr>
          <w:p>
            <w:pPr>
              <w:ind w:left="-163" w:leftChars="-51"/>
              <w:jc w:val="center"/>
              <w:rPr>
                <w:rFonts w:ascii="仿宋_GB2312" w:hAnsi="宋体"/>
                <w:b/>
                <w:bCs/>
                <w:position w:val="-8"/>
                <w:sz w:val="24"/>
                <w:szCs w:val="24"/>
              </w:rPr>
            </w:pPr>
            <w:r>
              <w:rPr>
                <w:rFonts w:ascii="仿宋_GB2312" w:hAnsi="宋体" w:eastAsia="Times New Roman"/>
                <w:b/>
                <w:bCs/>
                <w:position w:val="-8"/>
                <w:sz w:val="24"/>
                <w:szCs w:val="24"/>
              </w:rPr>
              <w:t>资本性质（国有</w:t>
            </w:r>
            <w:r>
              <w:rPr>
                <w:rFonts w:ascii="仿宋_GB2312" w:hAnsi="宋体" w:eastAsia="Times New Roman" w:cs="仿宋_GB2312"/>
                <w:b/>
                <w:bCs/>
                <w:position w:val="-8"/>
                <w:sz w:val="24"/>
                <w:szCs w:val="24"/>
              </w:rPr>
              <w:t>/</w:t>
            </w:r>
            <w:r>
              <w:rPr>
                <w:rFonts w:ascii="仿宋_GB2312" w:hAnsi="宋体" w:eastAsia="Times New Roman"/>
                <w:b/>
                <w:bCs/>
                <w:position w:val="-8"/>
                <w:sz w:val="24"/>
                <w:szCs w:val="24"/>
              </w:rPr>
              <w:t>民营）</w:t>
            </w:r>
          </w:p>
        </w:tc>
        <w:tc>
          <w:tcPr>
            <w:tcW w:w="2182" w:type="dxa"/>
            <w:gridSpan w:val="3"/>
            <w:vAlign w:val="center"/>
          </w:tcPr>
          <w:p>
            <w:pPr>
              <w:ind w:left="-109" w:leftChars="-34" w:firstLine="55" w:firstLineChars="23"/>
              <w:jc w:val="center"/>
              <w:rPr>
                <w:rFonts w:ascii="仿宋_GB2312" w:hAnsi="宋体"/>
                <w:b/>
                <w:bCs/>
                <w:position w:val="-8"/>
                <w:sz w:val="24"/>
                <w:szCs w:val="24"/>
              </w:rPr>
            </w:pPr>
            <w:r>
              <w:rPr>
                <w:rFonts w:ascii="仿宋_GB2312" w:hAnsi="宋体" w:eastAsia="Times New Roman"/>
                <w:b/>
                <w:bCs/>
                <w:position w:val="-8"/>
                <w:sz w:val="24"/>
                <w:szCs w:val="24"/>
              </w:rPr>
              <w:t>出资额（万元）</w:t>
            </w:r>
          </w:p>
        </w:tc>
        <w:tc>
          <w:tcPr>
            <w:tcW w:w="1578" w:type="dxa"/>
            <w:gridSpan w:val="2"/>
            <w:tcBorders>
              <w:top w:val="single" w:color="auto" w:sz="6" w:space="0"/>
              <w:right w:val="single" w:color="auto" w:sz="12" w:space="0"/>
            </w:tcBorders>
            <w:vAlign w:val="center"/>
          </w:tcPr>
          <w:p>
            <w:pPr>
              <w:ind w:left="-163" w:leftChars="-51"/>
              <w:jc w:val="center"/>
              <w:rPr>
                <w:rFonts w:ascii="仿宋_GB2312" w:hAnsi="宋体"/>
                <w:b/>
                <w:bCs/>
                <w:position w:val="-8"/>
                <w:sz w:val="24"/>
                <w:szCs w:val="24"/>
              </w:rPr>
            </w:pPr>
            <w:r>
              <w:rPr>
                <w:rFonts w:ascii="仿宋_GB2312" w:hAnsi="宋体" w:eastAsia="Times New Roman"/>
                <w:b/>
                <w:bCs/>
                <w:position w:val="-8"/>
                <w:sz w:val="24"/>
                <w:szCs w:val="24"/>
              </w:rPr>
              <w:t>出资比例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705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/>
                <w:b/>
                <w:bCs/>
                <w:sz w:val="24"/>
                <w:szCs w:val="24"/>
              </w:rPr>
            </w:pPr>
          </w:p>
        </w:tc>
        <w:tc>
          <w:tcPr>
            <w:tcW w:w="214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828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18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578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right"/>
              <w:rPr>
                <w:rFonts w:ascii="仿宋_GB2312" w:hAnsi="宋体" w:eastAsia="Times New Roman" w:cs="仿宋_GB2312"/>
                <w:sz w:val="24"/>
                <w:szCs w:val="24"/>
              </w:rPr>
            </w:pPr>
            <w:r>
              <w:rPr>
                <w:rFonts w:ascii="仿宋_GB2312" w:hAnsi="宋体" w:eastAsia="Times New Roman" w:cs="仿宋_GB2312"/>
                <w:sz w:val="24"/>
                <w:szCs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" w:hRule="exact"/>
          <w:jc w:val="center"/>
        </w:trPr>
        <w:tc>
          <w:tcPr>
            <w:tcW w:w="705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/>
                <w:b/>
                <w:bCs/>
                <w:sz w:val="24"/>
                <w:szCs w:val="24"/>
              </w:rPr>
            </w:pPr>
          </w:p>
        </w:tc>
        <w:tc>
          <w:tcPr>
            <w:tcW w:w="2140" w:type="dxa"/>
            <w:gridSpan w:val="3"/>
            <w:tcBorders>
              <w:bottom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828" w:type="dxa"/>
            <w:gridSpan w:val="4"/>
            <w:tcBorders>
              <w:bottom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182" w:type="dxa"/>
            <w:gridSpan w:val="3"/>
            <w:tcBorders>
              <w:bottom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578" w:type="dxa"/>
            <w:gridSpan w:val="2"/>
            <w:tcBorders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right"/>
              <w:rPr>
                <w:rFonts w:ascii="仿宋_GB2312" w:hAnsi="宋体" w:eastAsia="Times New Roman" w:cs="仿宋_GB2312"/>
                <w:sz w:val="24"/>
                <w:szCs w:val="24"/>
              </w:rPr>
            </w:pPr>
            <w:r>
              <w:rPr>
                <w:rFonts w:ascii="仿宋_GB2312" w:hAnsi="宋体" w:eastAsia="Times New Roman" w:cs="仿宋_GB2312"/>
                <w:sz w:val="24"/>
                <w:szCs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4" w:hRule="exact"/>
          <w:jc w:val="center"/>
        </w:trPr>
        <w:tc>
          <w:tcPr>
            <w:tcW w:w="705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/>
                <w:b/>
                <w:bCs/>
                <w:sz w:val="24"/>
                <w:szCs w:val="24"/>
              </w:rPr>
            </w:pPr>
          </w:p>
        </w:tc>
        <w:tc>
          <w:tcPr>
            <w:tcW w:w="2140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828" w:type="dxa"/>
            <w:gridSpan w:val="4"/>
            <w:tcBorders>
              <w:top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2182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sz w:val="24"/>
                <w:szCs w:val="24"/>
              </w:rPr>
            </w:pPr>
          </w:p>
        </w:tc>
        <w:tc>
          <w:tcPr>
            <w:tcW w:w="1578" w:type="dxa"/>
            <w:gridSpan w:val="2"/>
            <w:tcBorders>
              <w:top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right"/>
              <w:rPr>
                <w:rFonts w:ascii="仿宋_GB2312" w:hAnsi="宋体" w:eastAsia="Times New Roman" w:cs="仿宋_GB2312"/>
                <w:sz w:val="24"/>
                <w:szCs w:val="24"/>
              </w:rPr>
            </w:pPr>
            <w:r>
              <w:rPr>
                <w:rFonts w:ascii="仿宋_GB2312" w:hAnsi="宋体" w:eastAsia="Times New Roman" w:cs="仿宋_GB2312"/>
                <w:sz w:val="24"/>
                <w:szCs w:val="24"/>
              </w:rPr>
              <w:t>%</w:t>
            </w:r>
          </w:p>
        </w:tc>
      </w:tr>
    </w:tbl>
    <w:p>
      <w:bookmarkStart w:id="0" w:name="_GoBack"/>
      <w:bookmarkEnd w:id="0"/>
    </w:p>
    <w:sectPr>
      <w:pgSz w:w="11906" w:h="16838"/>
      <w:pgMar w:top="1134" w:right="1418" w:bottom="1418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4C0E"/>
    <w:rsid w:val="00087AAD"/>
    <w:rsid w:val="0010425E"/>
    <w:rsid w:val="00247399"/>
    <w:rsid w:val="002767BB"/>
    <w:rsid w:val="004346B0"/>
    <w:rsid w:val="004926A3"/>
    <w:rsid w:val="004D3A39"/>
    <w:rsid w:val="004F17D4"/>
    <w:rsid w:val="005669BE"/>
    <w:rsid w:val="005727D0"/>
    <w:rsid w:val="005B4C0E"/>
    <w:rsid w:val="005D7EBD"/>
    <w:rsid w:val="005E64D5"/>
    <w:rsid w:val="005F269D"/>
    <w:rsid w:val="006D116E"/>
    <w:rsid w:val="00811C7E"/>
    <w:rsid w:val="008524C4"/>
    <w:rsid w:val="00866560"/>
    <w:rsid w:val="008F644E"/>
    <w:rsid w:val="00910D69"/>
    <w:rsid w:val="00A3407A"/>
    <w:rsid w:val="00A34462"/>
    <w:rsid w:val="00B4359B"/>
    <w:rsid w:val="00B613FC"/>
    <w:rsid w:val="00BA0F19"/>
    <w:rsid w:val="00C7165B"/>
    <w:rsid w:val="00D45C56"/>
    <w:rsid w:val="00D90330"/>
    <w:rsid w:val="00E20D6D"/>
    <w:rsid w:val="00EA4763"/>
    <w:rsid w:val="00EA5AF2"/>
    <w:rsid w:val="0BCE7B4E"/>
    <w:rsid w:val="62D778BE"/>
    <w:rsid w:val="746C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iPriority w:val="99"/>
    <w:rPr>
      <w:sz w:val="18"/>
      <w:szCs w:val="18"/>
    </w:rPr>
  </w:style>
  <w:style w:type="paragraph" w:styleId="3">
    <w:name w:val="footer"/>
    <w:basedOn w:val="1"/>
    <w:link w:val="8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color w:val="auto"/>
      <w:sz w:val="18"/>
      <w:szCs w:val="18"/>
    </w:rPr>
  </w:style>
  <w:style w:type="paragraph" w:styleId="4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color w:val="auto"/>
      <w:sz w:val="18"/>
      <w:szCs w:val="18"/>
    </w:rPr>
  </w:style>
  <w:style w:type="character" w:customStyle="1" w:styleId="7">
    <w:name w:val="页眉 Char"/>
    <w:link w:val="4"/>
    <w:semiHidden/>
    <w:locked/>
    <w:uiPriority w:val="99"/>
    <w:rPr>
      <w:sz w:val="18"/>
      <w:szCs w:val="18"/>
    </w:rPr>
  </w:style>
  <w:style w:type="character" w:customStyle="1" w:styleId="8">
    <w:name w:val="页脚 Char"/>
    <w:link w:val="3"/>
    <w:semiHidden/>
    <w:locked/>
    <w:uiPriority w:val="99"/>
    <w:rPr>
      <w:sz w:val="18"/>
      <w:szCs w:val="18"/>
    </w:rPr>
  </w:style>
  <w:style w:type="paragraph" w:customStyle="1" w:styleId="9">
    <w:name w:val="Char Char Char Char Char Char Char"/>
    <w:basedOn w:val="1"/>
    <w:uiPriority w:val="99"/>
    <w:pPr>
      <w:spacing w:before="100" w:beforeAutospacing="1" w:after="100" w:afterAutospacing="1"/>
    </w:pPr>
  </w:style>
  <w:style w:type="character" w:customStyle="1" w:styleId="10">
    <w:name w:val="批注框文本 Char"/>
    <w:link w:val="2"/>
    <w:semiHidden/>
    <w:locked/>
    <w:uiPriority w:val="99"/>
    <w:rPr>
      <w:rFonts w:ascii="Times New Roman" w:hAnsi="Times New Roman" w:eastAsia="Times New Roman" w:cs="Times New Roman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1</Pages>
  <Words>79</Words>
  <Characters>456</Characters>
  <Lines>3</Lines>
  <Paragraphs>1</Paragraphs>
  <TotalTime>167</TotalTime>
  <ScaleCrop>false</ScaleCrop>
  <LinksUpToDate>false</LinksUpToDate>
  <CharactersWithSpaces>534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2013-07-02T08:51:00Z</dcterms:created>
  <dc:creator>Lenovo User</dc:creator>
  <cp:lastModifiedBy>焦喆</cp:lastModifiedBy>
  <cp:lastPrinted>2014-07-22T05:39:00Z</cp:lastPrinted>
  <dcterms:modified xsi:type="dcterms:W3CDTF">2024-04-19T01:25:33Z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