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C3C6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北京市丰台区科学技术和信息化局</w:t>
      </w:r>
    </w:p>
    <w:p w14:paraId="0B63058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政府信息公开工作</w:t>
      </w:r>
      <w:bookmarkEnd w:id="0"/>
    </w:p>
    <w:p w14:paraId="0BA9ADDF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 w14:paraId="580BBF52">
      <w:pPr>
        <w:widowControl/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 w14:paraId="6A211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4C7539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65E88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北京市丰台区科学技术和信息化局在区委、区政府的正确领导下，坚持以习近平新时代中国特色社会主义思想为指导，认真贯彻落实《政府信息公开条例》，充分发挥“倍增追赶、合作发展”的优势，推动政府信息公开高质量发展。</w:t>
      </w:r>
    </w:p>
    <w:p w14:paraId="2233C5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（一）加强组织领导</w:t>
      </w:r>
    </w:p>
    <w:p w14:paraId="49457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局高度重视政府信息公开工作，严格遵守信息发布审核、意识形态审查等制度，深化落实信息主动公开、依申请公开等机制，机构改革后，及时对机构设置、联系方式等信息进行更新，坚持行政权力公开透明运行，保障政府信息公开工作的规范性、时效性和全面性。</w:t>
      </w:r>
    </w:p>
    <w:p w14:paraId="557902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（二）主动公开情况</w:t>
      </w:r>
    </w:p>
    <w:p w14:paraId="5C03A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2024年，我局扎实推进政府信息主动公开工作，严格执行《政府信息公开条例》规定，落实政府信息主动公开事项。在区政府网站累计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，主动公开全面从严治党、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科技创新、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产业政策、人工智能、航天航空、数字经济、信息化基础建设等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社会重点热点信息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“科技丰台”官方微信公众号2024年共发布稿件1859条，其中，工作动态、党建宣传信息300条；公告通知、科普知识宣传等转发类信息1559条。</w:t>
      </w:r>
    </w:p>
    <w:p w14:paraId="41FF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（三）依申请公开办理情况</w:t>
      </w:r>
    </w:p>
    <w:p w14:paraId="3B399D5E">
      <w:pPr>
        <w:pStyle w:val="2"/>
        <w:keepNext w:val="0"/>
        <w:keepLines w:val="0"/>
        <w:pageBreakBefore w:val="0"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2024年，我局共受理依申请公开3件，信息公开申请人为自然人，3件依申请公开均依法按期予以答复。办理行政复议1件，结果维持。</w:t>
      </w:r>
    </w:p>
    <w:p w14:paraId="4C062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（四）政府信息管理</w:t>
      </w:r>
    </w:p>
    <w:p w14:paraId="0BDAA89E">
      <w:pPr>
        <w:pStyle w:val="2"/>
        <w:keepNext w:val="0"/>
        <w:keepLines w:val="0"/>
        <w:pageBreakBefore w:val="0"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将主动公开清单作为我局公开政府信息的重要依据，严格落实政府信息发布审核制度，遵循“先审核、后公开”的原则，未经审核的信息一律不准公开，坚决杜绝涉密信息上网，全年未发生涉及政府信息公开行政诉讼案件。</w:t>
      </w:r>
    </w:p>
    <w:p w14:paraId="7A8E9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（五）政府信息资源的规范化、标准化管理情况</w:t>
      </w:r>
    </w:p>
    <w:p w14:paraId="480459C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深入贯彻落实《中华人民共和国政府信息公开条例》，认真执行丰台区科学技术和信息化局政府信息主动公开清单，并按要求实施动态更新，为政府信息公开的规范化、透明化、标准化管理打下坚实基础。</w:t>
      </w:r>
    </w:p>
    <w:p w14:paraId="76BBC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（六）政府信息公开平台建设情况</w:t>
      </w:r>
    </w:p>
    <w:p w14:paraId="2D69A0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，我局政府信息公开渠道主要依托“首都之窗”北京市丰台区人民政府网站公开专栏和微信公众号，实时更新科技创新、产业发展、培育壮大新质生产力等领域的各类技术突破、工作动态、政策解读，不断增强政府信息公开的广度与深度；并完成局微信公众号更名工作，提升公众对我局工作的知晓度、参与度与满意度，助力丰台区的高质量发展。</w:t>
      </w:r>
    </w:p>
    <w:p w14:paraId="287FE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（七）政府信息公开监督保障及教育培训情况</w:t>
      </w:r>
    </w:p>
    <w:p w14:paraId="0CD43B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结合区政务服务和数据管理局年度安排，就政府信息公开方面存在的隐患，及时修正。并积极组织相关干部参加《政府信息公开条例》的专项业务培训，不断增强业务理论知识储备，提升业务处置能力，为全局政府信息公开工作的提升提供了有力的保障。</w:t>
      </w:r>
    </w:p>
    <w:p w14:paraId="2EDF4BD3">
      <w:pPr>
        <w:numPr>
          <w:ilvl w:val="0"/>
          <w:numId w:val="1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62D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0D2D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3E7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F38B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804E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8C44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C474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FE2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A3AF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589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73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8E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C4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920A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54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19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23C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3F8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D362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368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3D2E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7A3A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633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6C5D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FA3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40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B23E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1C36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C1BB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5492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938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309D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D9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2CB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4287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7AA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56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3EA2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7FF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0D10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F50A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0A2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04F2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9EB3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2D9FDF0"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106C10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21A6F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3CA93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2CA0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C44ED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8CCD6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F912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FA64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B388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DD743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646AC7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A8011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4B0D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65AEB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2DC9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B691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8BA6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680A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55BB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439CC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406B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5DC8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95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AC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1B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10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BE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DCC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741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578937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2F95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FC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20D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E6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95B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D1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3A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204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91D6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2C49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FC91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543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8F1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C8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FAA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4A2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48C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DF0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2335E8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3077C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8FBA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B4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F83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BF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F45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49A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E97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EEC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7AF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18F5A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44FB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BCF4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C97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082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077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9B2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9E2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791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F52C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F513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9A011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DEC32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26CC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A89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D95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92E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AA2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602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C69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67D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B42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741EA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B8D7A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39AA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9E8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3A0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F8E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4AC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504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108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0936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DBDB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E074A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03B27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B3C0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77F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EDB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CE5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C95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2F3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6B8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7BD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3111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E480D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224C6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876C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457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1DD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BA0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A69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980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025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990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54EFA0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B01D0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428D8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CF97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BD0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F00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1DC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481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E0F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A40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D02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7FED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57727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1CFC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9450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3A5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5F2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DE2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3BA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6C6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EFE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803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9625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C8D57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2C6CE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EC2C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207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E9C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843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E41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683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CDB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8F0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1F1A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22D05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1754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8E4A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A68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D0C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864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579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775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025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321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18D9DC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523A8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02579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6D7B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02F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DF9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1E1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37E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2BD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C9D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C7D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C0E6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7B4E9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88596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2F38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15C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9B9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C3B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18C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B37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E78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9D2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6BD0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8FED6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6279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7A2B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AE6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8F9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F66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CE9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8ED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338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499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3B5A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F2E7F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29931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2192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6C5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18D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5F3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336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8EF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7BE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65B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743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AA54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5EF8D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90FF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BA6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820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0A5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42A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363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636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EE0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F2C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42794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2BD5E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74E0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5A2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466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2C5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4AB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6A5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532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068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675D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F1934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9A012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E84F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125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8A7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A3D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45F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AEA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528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3B8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6CE3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FD84F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39EE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7DE6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8C7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BB0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79B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BBF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E50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710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7C9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1C3B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68946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06544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7536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106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389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B4E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180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9E2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2D8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70B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D084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E967627">
            <w:pPr>
              <w:rPr>
                <w:rFonts w:hint="eastAsia" w:ascii="宋体"/>
                <w:sz w:val="24"/>
                <w:szCs w:val="24"/>
              </w:rPr>
            </w:pPr>
            <w:bookmarkStart w:id="1" w:name="OLE_LINK2" w:colFirst="3" w:colLast="9"/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D3053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DA24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917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B9A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16B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198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3E3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DE8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651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bookmarkEnd w:id="1"/>
      <w:tr w14:paraId="53CD32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2267E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741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FE4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72A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E29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2A8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A5D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7C9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F50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09715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B002C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E2370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7513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B4CC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F3B1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2C8F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CC0A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6E0D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46FF843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2E1DAED4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79355A20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56EF4E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F99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6297C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304CB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20629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B92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54E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585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7428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003B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1048B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5862C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ED351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7CC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E99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3FE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C30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049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84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67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96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56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A9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1B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8B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04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ED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F54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5398E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FD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02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15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8C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9A0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51F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B2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E6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C1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4B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2A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658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55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C7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4643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BEDDB4F">
      <w:pPr>
        <w:keepNext w:val="0"/>
        <w:keepLines w:val="0"/>
        <w:widowControl/>
        <w:suppressLineNumbers w:val="0"/>
        <w:jc w:val="left"/>
      </w:pPr>
    </w:p>
    <w:p w14:paraId="29C1BF1C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71CD45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政府信息公开内容不够全面、部分信息更新不及时。</w:t>
      </w:r>
    </w:p>
    <w:p w14:paraId="0F3D3E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改进措施：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一是结合年度重点工作任务，加强重点领域信息公开力度，提高信息公开的及时性、全面性和准确性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二是切实把公开透明的要求贯穿于政府信息公开各个环节，定期梳理排查，对未及时更新的板块信息进行更新，不断增强以公开促进政务服务水平的提升。</w:t>
      </w:r>
    </w:p>
    <w:p w14:paraId="071615B4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515A6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发出收费通知的件数和总金额以及实际收取的总金额均为0。</w:t>
      </w:r>
    </w:p>
    <w:p w14:paraId="0582CDA3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2" w:name="_GoBack"/>
      <w:bookmarkEnd w:id="2"/>
    </w:p>
    <w:p w14:paraId="2F2A9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29DD3647"/>
    <w:rsid w:val="2EE2122D"/>
    <w:rsid w:val="3AD31F24"/>
    <w:rsid w:val="51645EC4"/>
    <w:rsid w:val="51E65129"/>
    <w:rsid w:val="61FC300A"/>
    <w:rsid w:val="7820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1455</Words>
  <Characters>1484</Characters>
  <Lines>0</Lines>
  <Paragraphs>0</Paragraphs>
  <TotalTime>2</TotalTime>
  <ScaleCrop>false</ScaleCrop>
  <LinksUpToDate>false</LinksUpToDate>
  <CharactersWithSpaces>1499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Happiness</cp:lastModifiedBy>
  <dcterms:modified xsi:type="dcterms:W3CDTF">2025-01-24T01:12:57Z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CD1CCF1DB01844A79F3E436A2343ECD3</vt:lpwstr>
  </property>
  <property fmtid="{D5CDD505-2E9C-101B-9397-08002B2CF9AE}" pid="4" name="KSOTemplateDocerSaveRecord">
    <vt:lpwstr>eyJoZGlkIjoiZDdhZDQwNTJlNTI1MDhlMDNhMDc0MDVlN2E4YTVlNDgiLCJ1c2VySWQiOiIyNzgwOTAyMTIifQ==</vt:lpwstr>
  </property>
</Properties>
</file>