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E1" w:rsidRPr="00FA5593" w:rsidRDefault="00FA5593" w:rsidP="00FA5593">
      <w:pPr>
        <w:jc w:val="center"/>
        <w:rPr>
          <w:rFonts w:ascii="方正小标宋简体" w:eastAsia="方正小标宋简体"/>
          <w:sz w:val="36"/>
          <w:szCs w:val="36"/>
        </w:rPr>
      </w:pPr>
      <w:proofErr w:type="gramStart"/>
      <w:r w:rsidRPr="00FA5593">
        <w:rPr>
          <w:rFonts w:ascii="方正小标宋简体" w:eastAsia="方正小标宋简体" w:hint="eastAsia"/>
          <w:sz w:val="36"/>
          <w:szCs w:val="36"/>
        </w:rPr>
        <w:t>丰台园</w:t>
      </w:r>
      <w:proofErr w:type="gramEnd"/>
      <w:r w:rsidR="007B1A1B">
        <w:rPr>
          <w:rFonts w:ascii="方正小标宋简体" w:eastAsia="方正小标宋简体" w:hint="eastAsia"/>
          <w:sz w:val="36"/>
          <w:szCs w:val="36"/>
        </w:rPr>
        <w:t>201</w:t>
      </w:r>
      <w:r w:rsidR="00872053">
        <w:rPr>
          <w:rFonts w:ascii="方正小标宋简体" w:eastAsia="方正小标宋简体" w:hint="eastAsia"/>
          <w:sz w:val="36"/>
          <w:szCs w:val="36"/>
        </w:rPr>
        <w:t>8</w:t>
      </w:r>
      <w:r w:rsidR="007B1A1B">
        <w:rPr>
          <w:rFonts w:ascii="方正小标宋简体" w:eastAsia="方正小标宋简体" w:hint="eastAsia"/>
          <w:sz w:val="36"/>
          <w:szCs w:val="36"/>
        </w:rPr>
        <w:t>年</w:t>
      </w:r>
      <w:r w:rsidRPr="00FA5593">
        <w:rPr>
          <w:rFonts w:ascii="方正小标宋简体" w:eastAsia="方正小标宋简体" w:hint="eastAsia"/>
          <w:sz w:val="36"/>
          <w:szCs w:val="36"/>
        </w:rPr>
        <w:t>政府信息公开</w:t>
      </w:r>
      <w:r w:rsidR="007B1A1B">
        <w:rPr>
          <w:rFonts w:ascii="方正小标宋简体" w:eastAsia="方正小标宋简体" w:hint="eastAsia"/>
          <w:sz w:val="36"/>
          <w:szCs w:val="36"/>
        </w:rPr>
        <w:t>工作年度报告</w:t>
      </w:r>
    </w:p>
    <w:p w:rsidR="00431579" w:rsidRDefault="00431579">
      <w:pPr>
        <w:rPr>
          <w:rFonts w:ascii="仿宋_GB2312" w:eastAsia="仿宋_GB2312"/>
          <w:sz w:val="32"/>
          <w:szCs w:val="32"/>
        </w:rPr>
      </w:pPr>
    </w:p>
    <w:p w:rsidR="00431579" w:rsidRDefault="003A2C8F" w:rsidP="00965339">
      <w:pPr>
        <w:ind w:firstLine="645"/>
        <w:rPr>
          <w:rFonts w:ascii="仿宋_GB2312" w:eastAsia="仿宋_GB2312"/>
          <w:sz w:val="32"/>
          <w:szCs w:val="32"/>
        </w:rPr>
      </w:pPr>
      <w:r w:rsidRPr="003A2C8F">
        <w:rPr>
          <w:rFonts w:ascii="仿宋_GB2312" w:eastAsia="仿宋_GB2312" w:hint="eastAsia"/>
          <w:sz w:val="32"/>
          <w:szCs w:val="32"/>
        </w:rPr>
        <w:t>根据《201</w:t>
      </w:r>
      <w:r w:rsidR="00872053">
        <w:rPr>
          <w:rFonts w:ascii="仿宋_GB2312" w:eastAsia="仿宋_GB2312" w:hint="eastAsia"/>
          <w:sz w:val="32"/>
          <w:szCs w:val="32"/>
        </w:rPr>
        <w:t>8</w:t>
      </w:r>
      <w:r w:rsidRPr="003A2C8F">
        <w:rPr>
          <w:rFonts w:ascii="仿宋_GB2312" w:eastAsia="仿宋_GB2312" w:hint="eastAsia"/>
          <w:sz w:val="32"/>
          <w:szCs w:val="32"/>
        </w:rPr>
        <w:t xml:space="preserve"> 年度</w:t>
      </w:r>
      <w:r w:rsidR="00872053">
        <w:rPr>
          <w:rFonts w:ascii="仿宋_GB2312" w:eastAsia="仿宋_GB2312" w:hint="eastAsia"/>
          <w:sz w:val="32"/>
          <w:szCs w:val="32"/>
        </w:rPr>
        <w:t>丰台</w:t>
      </w:r>
      <w:r w:rsidRPr="003A2C8F">
        <w:rPr>
          <w:rFonts w:ascii="仿宋_GB2312" w:eastAsia="仿宋_GB2312" w:hint="eastAsia"/>
          <w:sz w:val="32"/>
          <w:szCs w:val="32"/>
        </w:rPr>
        <w:t>区政</w:t>
      </w:r>
      <w:r w:rsidR="00872053">
        <w:rPr>
          <w:rFonts w:ascii="仿宋_GB2312" w:eastAsia="仿宋_GB2312" w:hint="eastAsia"/>
          <w:sz w:val="32"/>
          <w:szCs w:val="32"/>
        </w:rPr>
        <w:t>务公开工作要点</w:t>
      </w:r>
      <w:r w:rsidRPr="003A2C8F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Pr="003A2C8F">
        <w:rPr>
          <w:rFonts w:ascii="仿宋_GB2312" w:eastAsia="仿宋_GB2312" w:hint="eastAsia"/>
          <w:sz w:val="32"/>
          <w:szCs w:val="32"/>
        </w:rPr>
        <w:t>丰政办</w:t>
      </w:r>
      <w:proofErr w:type="gramEnd"/>
      <w:r w:rsidRPr="003A2C8F">
        <w:rPr>
          <w:rFonts w:ascii="仿宋_GB2312" w:eastAsia="仿宋_GB2312" w:hint="eastAsia"/>
          <w:sz w:val="32"/>
          <w:szCs w:val="32"/>
        </w:rPr>
        <w:t>发〔201</w:t>
      </w:r>
      <w:r w:rsidR="00872053">
        <w:rPr>
          <w:rFonts w:ascii="仿宋_GB2312" w:eastAsia="仿宋_GB2312" w:hint="eastAsia"/>
          <w:sz w:val="32"/>
          <w:szCs w:val="32"/>
        </w:rPr>
        <w:t>8</w:t>
      </w:r>
      <w:r w:rsidRPr="003A2C8F">
        <w:rPr>
          <w:rFonts w:ascii="仿宋_GB2312" w:eastAsia="仿宋_GB2312" w:hint="eastAsia"/>
          <w:sz w:val="32"/>
          <w:szCs w:val="32"/>
        </w:rPr>
        <w:t>〕2</w:t>
      </w:r>
      <w:r w:rsidR="00872053">
        <w:rPr>
          <w:rFonts w:ascii="仿宋_GB2312" w:eastAsia="仿宋_GB2312" w:hint="eastAsia"/>
          <w:sz w:val="32"/>
          <w:szCs w:val="32"/>
        </w:rPr>
        <w:t>6</w:t>
      </w:r>
      <w:r w:rsidRPr="003A2C8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号）要求</w:t>
      </w:r>
      <w:r w:rsidRPr="003A2C8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对照</w:t>
      </w:r>
      <w:r w:rsidRPr="003A2C8F">
        <w:rPr>
          <w:rFonts w:ascii="仿宋_GB2312" w:eastAsia="仿宋_GB2312" w:hint="eastAsia"/>
          <w:sz w:val="32"/>
          <w:szCs w:val="32"/>
        </w:rPr>
        <w:t>《政务公开考评实施细则》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D90D55">
        <w:rPr>
          <w:rFonts w:ascii="仿宋_GB2312" w:eastAsia="仿宋_GB2312" w:hint="eastAsia"/>
          <w:sz w:val="32"/>
          <w:szCs w:val="32"/>
        </w:rPr>
        <w:t>园区管</w:t>
      </w:r>
      <w:proofErr w:type="gramEnd"/>
      <w:r w:rsidR="00D90D55">
        <w:rPr>
          <w:rFonts w:ascii="仿宋_GB2312" w:eastAsia="仿宋_GB2312" w:hint="eastAsia"/>
          <w:sz w:val="32"/>
          <w:szCs w:val="32"/>
        </w:rPr>
        <w:t>委紧紧</w:t>
      </w:r>
      <w:r w:rsidR="00A31047">
        <w:rPr>
          <w:rFonts w:ascii="仿宋_GB2312" w:eastAsia="仿宋_GB2312" w:hint="eastAsia"/>
          <w:sz w:val="32"/>
          <w:szCs w:val="32"/>
        </w:rPr>
        <w:t>围绕</w:t>
      </w:r>
      <w:r w:rsidR="00965339" w:rsidRPr="00965339">
        <w:rPr>
          <w:rFonts w:ascii="仿宋_GB2312" w:eastAsia="仿宋_GB2312" w:hint="eastAsia"/>
          <w:sz w:val="32"/>
          <w:szCs w:val="32"/>
        </w:rPr>
        <w:t>公开要点，加强组织领导，</w:t>
      </w:r>
      <w:r w:rsidR="00872053">
        <w:rPr>
          <w:rFonts w:ascii="仿宋_GB2312" w:eastAsia="仿宋_GB2312" w:hint="eastAsia"/>
          <w:sz w:val="32"/>
          <w:szCs w:val="32"/>
        </w:rPr>
        <w:t>重视基础建设</w:t>
      </w:r>
      <w:r w:rsidR="00965339" w:rsidRPr="00965339">
        <w:rPr>
          <w:rFonts w:ascii="仿宋_GB2312" w:eastAsia="仿宋_GB2312" w:hint="eastAsia"/>
          <w:sz w:val="32"/>
          <w:szCs w:val="32"/>
        </w:rPr>
        <w:t>，</w:t>
      </w:r>
      <w:r w:rsidR="00872053">
        <w:rPr>
          <w:rFonts w:ascii="仿宋_GB2312" w:eastAsia="仿宋_GB2312" w:hint="eastAsia"/>
          <w:sz w:val="32"/>
          <w:szCs w:val="32"/>
        </w:rPr>
        <w:t>扭住重点领域</w:t>
      </w:r>
      <w:r w:rsidR="00965339" w:rsidRPr="00965339">
        <w:rPr>
          <w:rFonts w:ascii="仿宋_GB2312" w:eastAsia="仿宋_GB2312" w:hint="eastAsia"/>
          <w:sz w:val="32"/>
          <w:szCs w:val="32"/>
        </w:rPr>
        <w:t>，拓展公开渠道，注重公开效果，园区政府信息公开工作稳步</w:t>
      </w:r>
      <w:r w:rsidR="00965339">
        <w:rPr>
          <w:rFonts w:ascii="仿宋_GB2312" w:eastAsia="仿宋_GB2312" w:hint="eastAsia"/>
          <w:sz w:val="32"/>
          <w:szCs w:val="32"/>
        </w:rPr>
        <w:t>推进，现将一年来工作</w:t>
      </w:r>
      <w:bookmarkStart w:id="0" w:name="_GoBack"/>
      <w:bookmarkEnd w:id="0"/>
      <w:r w:rsidR="002B04FB">
        <w:rPr>
          <w:rFonts w:ascii="仿宋_GB2312" w:eastAsia="仿宋_GB2312" w:hint="eastAsia"/>
          <w:sz w:val="32"/>
          <w:szCs w:val="32"/>
        </w:rPr>
        <w:t>公开</w:t>
      </w:r>
      <w:r w:rsidR="00965339">
        <w:rPr>
          <w:rFonts w:ascii="仿宋_GB2312" w:eastAsia="仿宋_GB2312" w:hint="eastAsia"/>
          <w:sz w:val="32"/>
          <w:szCs w:val="32"/>
        </w:rPr>
        <w:t>如下</w:t>
      </w:r>
      <w:r w:rsidR="00965339" w:rsidRPr="00965339">
        <w:rPr>
          <w:rFonts w:ascii="仿宋_GB2312" w:eastAsia="仿宋_GB2312" w:hint="eastAsia"/>
          <w:sz w:val="32"/>
          <w:szCs w:val="32"/>
        </w:rPr>
        <w:t>。</w:t>
      </w:r>
    </w:p>
    <w:p w:rsidR="00D90D55" w:rsidRPr="00D90D55" w:rsidRDefault="00D90D55" w:rsidP="00D90D55">
      <w:pPr>
        <w:ind w:firstLine="645"/>
        <w:rPr>
          <w:rFonts w:ascii="黑体" w:eastAsia="黑体" w:hAnsi="黑体"/>
          <w:sz w:val="32"/>
          <w:szCs w:val="32"/>
        </w:rPr>
      </w:pPr>
      <w:r w:rsidRPr="00D90D55">
        <w:rPr>
          <w:rFonts w:ascii="黑体" w:eastAsia="黑体" w:hAnsi="黑体" w:hint="eastAsia"/>
          <w:sz w:val="32"/>
          <w:szCs w:val="32"/>
        </w:rPr>
        <w:t>一、信息公开基本情况</w:t>
      </w:r>
    </w:p>
    <w:p w:rsidR="00872053" w:rsidRDefault="00872053" w:rsidP="00D90D5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园区政府信息公开渠道主要有：首都之窗、园区外网、园区官微和政务信息</w:t>
      </w:r>
      <w:r w:rsidR="00695C72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>开专栏4</w:t>
      </w:r>
      <w:r w:rsidR="00695C72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渠道。</w:t>
      </w:r>
    </w:p>
    <w:p w:rsidR="00D90D55" w:rsidRPr="00D90D55" w:rsidRDefault="00D90D55" w:rsidP="00D90D55">
      <w:pPr>
        <w:ind w:firstLine="645"/>
        <w:rPr>
          <w:rFonts w:ascii="仿宋_GB2312" w:eastAsia="仿宋_GB2312"/>
          <w:sz w:val="32"/>
          <w:szCs w:val="32"/>
        </w:rPr>
      </w:pPr>
      <w:r w:rsidRPr="00D90D55">
        <w:rPr>
          <w:rFonts w:ascii="仿宋_GB2312" w:eastAsia="仿宋_GB2312" w:hint="eastAsia"/>
          <w:sz w:val="32"/>
          <w:szCs w:val="32"/>
        </w:rPr>
        <w:t>201</w:t>
      </w:r>
      <w:r w:rsidR="00872053">
        <w:rPr>
          <w:rFonts w:ascii="仿宋_GB2312" w:eastAsia="仿宋_GB2312" w:hint="eastAsia"/>
          <w:sz w:val="32"/>
          <w:szCs w:val="32"/>
        </w:rPr>
        <w:t>8</w:t>
      </w:r>
      <w:r w:rsidRPr="00D90D55">
        <w:rPr>
          <w:rFonts w:ascii="仿宋_GB2312" w:eastAsia="仿宋_GB2312" w:hint="eastAsia"/>
          <w:sz w:val="32"/>
          <w:szCs w:val="32"/>
        </w:rPr>
        <w:t>年，通过</w:t>
      </w:r>
      <w:r w:rsidR="00872053">
        <w:rPr>
          <w:rFonts w:ascii="仿宋_GB2312" w:eastAsia="仿宋_GB2312" w:hint="eastAsia"/>
          <w:sz w:val="32"/>
          <w:szCs w:val="32"/>
        </w:rPr>
        <w:t>不同渠道和方式</w:t>
      </w:r>
      <w:r w:rsidRPr="00D90D55">
        <w:rPr>
          <w:rFonts w:ascii="仿宋_GB2312" w:eastAsia="仿宋_GB2312" w:hint="eastAsia"/>
          <w:sz w:val="32"/>
          <w:szCs w:val="32"/>
        </w:rPr>
        <w:t>主动公开信息2</w:t>
      </w:r>
      <w:r w:rsidR="00872053">
        <w:rPr>
          <w:rFonts w:ascii="仿宋_GB2312" w:eastAsia="仿宋_GB2312" w:hint="eastAsia"/>
          <w:sz w:val="32"/>
          <w:szCs w:val="32"/>
        </w:rPr>
        <w:t>148条，办理依申请信息公开3</w:t>
      </w:r>
      <w:r w:rsidRPr="00D90D55">
        <w:rPr>
          <w:rFonts w:ascii="仿宋_GB2312" w:eastAsia="仿宋_GB2312" w:hint="eastAsia"/>
          <w:sz w:val="32"/>
          <w:szCs w:val="32"/>
        </w:rPr>
        <w:t>件。</w:t>
      </w:r>
      <w:r w:rsidR="00872053">
        <w:rPr>
          <w:rFonts w:ascii="仿宋_GB2312" w:eastAsia="仿宋_GB2312" w:hint="eastAsia"/>
          <w:sz w:val="32"/>
          <w:szCs w:val="32"/>
        </w:rPr>
        <w:t>主动公开政府信息数27条，</w:t>
      </w:r>
      <w:r w:rsidRPr="00D90D55">
        <w:rPr>
          <w:rFonts w:ascii="仿宋_GB2312" w:eastAsia="仿宋_GB2312" w:hint="eastAsia"/>
          <w:sz w:val="32"/>
          <w:szCs w:val="32"/>
        </w:rPr>
        <w:t>其中机构职能</w:t>
      </w:r>
      <w:r w:rsidR="00872053">
        <w:rPr>
          <w:rFonts w:ascii="仿宋_GB2312" w:eastAsia="仿宋_GB2312" w:hint="eastAsia"/>
          <w:sz w:val="32"/>
          <w:szCs w:val="32"/>
        </w:rPr>
        <w:t>4条</w:t>
      </w:r>
      <w:r w:rsidR="008140E1">
        <w:rPr>
          <w:rFonts w:ascii="仿宋_GB2312" w:eastAsia="仿宋_GB2312" w:hint="eastAsia"/>
          <w:sz w:val="32"/>
          <w:szCs w:val="32"/>
        </w:rPr>
        <w:t>、</w:t>
      </w:r>
      <w:r w:rsidR="00872053">
        <w:rPr>
          <w:rFonts w:ascii="仿宋_GB2312" w:eastAsia="仿宋_GB2312" w:hint="eastAsia"/>
          <w:sz w:val="32"/>
          <w:szCs w:val="32"/>
        </w:rPr>
        <w:t>机构信息12条，法规制度4条</w:t>
      </w:r>
      <w:r w:rsidR="00460ADC">
        <w:rPr>
          <w:rFonts w:ascii="仿宋_GB2312" w:eastAsia="仿宋_GB2312" w:hint="eastAsia"/>
          <w:sz w:val="32"/>
          <w:szCs w:val="32"/>
        </w:rPr>
        <w:t>、法规文件4条，规划计划1条、制度保障2条；重点领域2条；通过园区外</w:t>
      </w:r>
      <w:proofErr w:type="gramStart"/>
      <w:r w:rsidR="00460ADC">
        <w:rPr>
          <w:rFonts w:ascii="仿宋_GB2312" w:eastAsia="仿宋_GB2312" w:hint="eastAsia"/>
          <w:sz w:val="32"/>
          <w:szCs w:val="32"/>
        </w:rPr>
        <w:t>网公开</w:t>
      </w:r>
      <w:proofErr w:type="gramEnd"/>
      <w:r w:rsidR="00460ADC">
        <w:rPr>
          <w:rFonts w:ascii="仿宋_GB2312" w:eastAsia="仿宋_GB2312" w:hint="eastAsia"/>
          <w:sz w:val="32"/>
          <w:szCs w:val="32"/>
        </w:rPr>
        <w:t>政府信息数119条、</w:t>
      </w:r>
      <w:proofErr w:type="gramStart"/>
      <w:r w:rsidR="00E42545">
        <w:rPr>
          <w:rFonts w:ascii="仿宋_GB2312" w:eastAsia="仿宋_GB2312" w:hint="eastAsia"/>
          <w:sz w:val="32"/>
          <w:szCs w:val="32"/>
        </w:rPr>
        <w:t>官</w:t>
      </w:r>
      <w:r w:rsidR="00460ADC">
        <w:rPr>
          <w:rFonts w:ascii="仿宋_GB2312" w:eastAsia="仿宋_GB2312" w:hint="eastAsia"/>
          <w:sz w:val="32"/>
          <w:szCs w:val="32"/>
        </w:rPr>
        <w:t>微公开</w:t>
      </w:r>
      <w:proofErr w:type="gramEnd"/>
      <w:r w:rsidR="00460ADC">
        <w:rPr>
          <w:rFonts w:ascii="仿宋_GB2312" w:eastAsia="仿宋_GB2312" w:hint="eastAsia"/>
          <w:sz w:val="32"/>
          <w:szCs w:val="32"/>
        </w:rPr>
        <w:t>信息数2000条</w:t>
      </w:r>
      <w:r w:rsidRPr="00D90D55">
        <w:rPr>
          <w:rFonts w:ascii="仿宋_GB2312" w:eastAsia="仿宋_GB2312" w:hint="eastAsia"/>
          <w:sz w:val="32"/>
          <w:szCs w:val="32"/>
        </w:rPr>
        <w:t>。</w:t>
      </w:r>
      <w:r w:rsidR="00A80575">
        <w:rPr>
          <w:rFonts w:ascii="仿宋_GB2312" w:eastAsia="仿宋_GB2312" w:hint="eastAsia"/>
          <w:sz w:val="32"/>
          <w:szCs w:val="32"/>
        </w:rPr>
        <w:t>全年回应公众关注热点或重大舆情数7次，通过</w:t>
      </w:r>
      <w:r w:rsidR="0031746A">
        <w:rPr>
          <w:rFonts w:ascii="仿宋_GB2312" w:eastAsia="仿宋_GB2312" w:hint="eastAsia"/>
          <w:sz w:val="32"/>
          <w:szCs w:val="32"/>
        </w:rPr>
        <w:t>其他</w:t>
      </w:r>
      <w:r w:rsidR="00A80575">
        <w:rPr>
          <w:rFonts w:ascii="仿宋_GB2312" w:eastAsia="仿宋_GB2312" w:hint="eastAsia"/>
          <w:sz w:val="32"/>
          <w:szCs w:val="32"/>
        </w:rPr>
        <w:t>方式回应</w:t>
      </w:r>
      <w:r w:rsidR="0031746A">
        <w:rPr>
          <w:rFonts w:ascii="仿宋_GB2312" w:eastAsia="仿宋_GB2312" w:hint="eastAsia"/>
          <w:sz w:val="32"/>
          <w:szCs w:val="32"/>
        </w:rPr>
        <w:t>事件数3</w:t>
      </w:r>
      <w:r w:rsidR="00A80575">
        <w:rPr>
          <w:rFonts w:ascii="仿宋_GB2312" w:eastAsia="仿宋_GB2312" w:hint="eastAsia"/>
          <w:sz w:val="32"/>
          <w:szCs w:val="32"/>
        </w:rPr>
        <w:t>次。</w:t>
      </w:r>
      <w:r w:rsidRPr="00D90D55">
        <w:rPr>
          <w:rFonts w:ascii="仿宋_GB2312" w:eastAsia="仿宋_GB2312" w:hint="eastAsia"/>
          <w:sz w:val="32"/>
          <w:szCs w:val="32"/>
        </w:rPr>
        <w:t>通过大力推</w:t>
      </w:r>
      <w:r w:rsidR="004002E8">
        <w:rPr>
          <w:rFonts w:ascii="仿宋_GB2312" w:eastAsia="仿宋_GB2312" w:hint="eastAsia"/>
          <w:sz w:val="32"/>
          <w:szCs w:val="32"/>
        </w:rPr>
        <w:t>进</w:t>
      </w:r>
      <w:r w:rsidRPr="00D90D55">
        <w:rPr>
          <w:rFonts w:ascii="仿宋_GB2312" w:eastAsia="仿宋_GB2312" w:hint="eastAsia"/>
          <w:sz w:val="32"/>
          <w:szCs w:val="32"/>
        </w:rPr>
        <w:t>政府信息公开工程，为促进园区作风改进、经济</w:t>
      </w:r>
      <w:r w:rsidR="00460ADC">
        <w:rPr>
          <w:rFonts w:ascii="仿宋_GB2312" w:eastAsia="仿宋_GB2312" w:hint="eastAsia"/>
          <w:sz w:val="32"/>
          <w:szCs w:val="32"/>
        </w:rPr>
        <w:t>建设</w:t>
      </w:r>
      <w:r w:rsidRPr="00D90D55">
        <w:rPr>
          <w:rFonts w:ascii="仿宋_GB2312" w:eastAsia="仿宋_GB2312" w:hint="eastAsia"/>
          <w:sz w:val="32"/>
          <w:szCs w:val="32"/>
        </w:rPr>
        <w:t>、内部和谐发挥了积极</w:t>
      </w:r>
      <w:r w:rsidR="00460ADC">
        <w:rPr>
          <w:rFonts w:ascii="仿宋_GB2312" w:eastAsia="仿宋_GB2312" w:hint="eastAsia"/>
          <w:sz w:val="32"/>
          <w:szCs w:val="32"/>
        </w:rPr>
        <w:t>推动</w:t>
      </w:r>
      <w:r w:rsidRPr="00D90D55">
        <w:rPr>
          <w:rFonts w:ascii="仿宋_GB2312" w:eastAsia="仿宋_GB2312" w:hint="eastAsia"/>
          <w:sz w:val="32"/>
          <w:szCs w:val="32"/>
        </w:rPr>
        <w:t>作用。</w:t>
      </w:r>
    </w:p>
    <w:p w:rsidR="00965339" w:rsidRPr="00965339" w:rsidRDefault="00D90D55" w:rsidP="00965339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65339" w:rsidRPr="00965339">
        <w:rPr>
          <w:rFonts w:ascii="黑体" w:eastAsia="黑体" w:hAnsi="黑体" w:hint="eastAsia"/>
          <w:sz w:val="32"/>
          <w:szCs w:val="32"/>
        </w:rPr>
        <w:t>主要工作开展情况</w:t>
      </w:r>
    </w:p>
    <w:p w:rsidR="00390A79" w:rsidRDefault="00390A79" w:rsidP="004315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高度重视政府信息公开工作，</w:t>
      </w:r>
      <w:r w:rsidR="00A31047">
        <w:rPr>
          <w:rFonts w:ascii="仿宋_GB2312" w:eastAsia="仿宋_GB2312" w:hint="eastAsia"/>
          <w:sz w:val="32"/>
          <w:szCs w:val="32"/>
        </w:rPr>
        <w:t>按照“公开是原则，不公开是例外”的工作要求</w:t>
      </w:r>
      <w:r w:rsidR="00B772E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始终坚持把加强依法行政、精准服务、畅通信息作为推进园区</w:t>
      </w:r>
      <w:r w:rsidR="00B772E5">
        <w:rPr>
          <w:rFonts w:ascii="仿宋_GB2312" w:eastAsia="仿宋_GB2312" w:hint="eastAsia"/>
          <w:sz w:val="32"/>
          <w:szCs w:val="32"/>
        </w:rPr>
        <w:t>政务信息公开和依法行政</w:t>
      </w:r>
      <w:r>
        <w:rPr>
          <w:rFonts w:ascii="仿宋_GB2312" w:eastAsia="仿宋_GB2312" w:hint="eastAsia"/>
          <w:sz w:val="32"/>
          <w:szCs w:val="32"/>
        </w:rPr>
        <w:t>的重要</w:t>
      </w:r>
      <w:r>
        <w:rPr>
          <w:rFonts w:ascii="仿宋_GB2312" w:eastAsia="仿宋_GB2312" w:hint="eastAsia"/>
          <w:sz w:val="32"/>
          <w:szCs w:val="32"/>
        </w:rPr>
        <w:lastRenderedPageBreak/>
        <w:t>途径，按照区政府信息公开工作要点，</w:t>
      </w:r>
      <w:r w:rsidR="00B772E5">
        <w:rPr>
          <w:rFonts w:ascii="仿宋_GB2312" w:eastAsia="仿宋_GB2312" w:hint="eastAsia"/>
          <w:sz w:val="32"/>
          <w:szCs w:val="32"/>
        </w:rPr>
        <w:t>严把信息公开关口，</w:t>
      </w:r>
      <w:r w:rsidR="00A31047">
        <w:rPr>
          <w:rFonts w:ascii="仿宋_GB2312" w:eastAsia="仿宋_GB2312" w:hint="eastAsia"/>
          <w:sz w:val="32"/>
          <w:szCs w:val="32"/>
        </w:rPr>
        <w:t>拓展</w:t>
      </w:r>
      <w:r>
        <w:rPr>
          <w:rFonts w:ascii="仿宋_GB2312" w:eastAsia="仿宋_GB2312" w:hint="eastAsia"/>
          <w:sz w:val="32"/>
          <w:szCs w:val="32"/>
        </w:rPr>
        <w:t>重点领域公开，重视依申请公开办理，较好</w:t>
      </w:r>
      <w:r w:rsidR="00B772E5">
        <w:rPr>
          <w:rFonts w:ascii="仿宋_GB2312" w:eastAsia="仿宋_GB2312" w:hint="eastAsia"/>
          <w:sz w:val="32"/>
          <w:szCs w:val="32"/>
        </w:rPr>
        <w:t>促进了</w:t>
      </w:r>
      <w:r>
        <w:rPr>
          <w:rFonts w:ascii="仿宋_GB2312" w:eastAsia="仿宋_GB2312" w:hint="eastAsia"/>
          <w:sz w:val="32"/>
          <w:szCs w:val="32"/>
        </w:rPr>
        <w:t>政务信息公开工作。</w:t>
      </w:r>
    </w:p>
    <w:p w:rsidR="00965339" w:rsidRPr="00AB402E" w:rsidRDefault="00390A79" w:rsidP="00431579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AB402E">
        <w:rPr>
          <w:rFonts w:ascii="楷体_GB2312" w:eastAsia="楷体_GB2312" w:hint="eastAsia"/>
          <w:sz w:val="32"/>
          <w:szCs w:val="32"/>
        </w:rPr>
        <w:t>（一）</w:t>
      </w:r>
      <w:r w:rsidR="00B64EA6">
        <w:rPr>
          <w:rFonts w:ascii="楷体_GB2312" w:eastAsia="楷体_GB2312" w:hint="eastAsia"/>
          <w:sz w:val="32"/>
          <w:szCs w:val="32"/>
        </w:rPr>
        <w:t>扎实做好基础建设</w:t>
      </w:r>
    </w:p>
    <w:p w:rsidR="00C7109A" w:rsidRPr="00C7109A" w:rsidRDefault="00C7109A" w:rsidP="00C73C6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73C64">
        <w:rPr>
          <w:rFonts w:ascii="仿宋_GB2312" w:eastAsia="仿宋_GB2312" w:hint="eastAsia"/>
          <w:b/>
          <w:sz w:val="32"/>
          <w:szCs w:val="32"/>
        </w:rPr>
        <w:t>1.</w:t>
      </w:r>
      <w:r w:rsidR="00B64EA6">
        <w:rPr>
          <w:rFonts w:ascii="仿宋_GB2312" w:eastAsia="仿宋_GB2312" w:hint="eastAsia"/>
          <w:b/>
          <w:sz w:val="32"/>
          <w:szCs w:val="32"/>
        </w:rPr>
        <w:t>加强</w:t>
      </w:r>
      <w:r w:rsidR="008B6439">
        <w:rPr>
          <w:rFonts w:ascii="仿宋_GB2312" w:eastAsia="仿宋_GB2312" w:hint="eastAsia"/>
          <w:b/>
          <w:sz w:val="32"/>
          <w:szCs w:val="32"/>
        </w:rPr>
        <w:t>工作总体统筹</w:t>
      </w:r>
      <w:r>
        <w:rPr>
          <w:rFonts w:ascii="仿宋_GB2312" w:eastAsia="仿宋_GB2312" w:hint="eastAsia"/>
          <w:sz w:val="32"/>
          <w:szCs w:val="32"/>
        </w:rPr>
        <w:t>。</w:t>
      </w:r>
      <w:r w:rsidR="00B937E3">
        <w:rPr>
          <w:rFonts w:ascii="仿宋_GB2312" w:eastAsia="仿宋_GB2312" w:hint="eastAsia"/>
          <w:sz w:val="32"/>
          <w:szCs w:val="32"/>
        </w:rPr>
        <w:t>今年，</w:t>
      </w:r>
      <w:proofErr w:type="gramStart"/>
      <w:r w:rsidR="00B937E3">
        <w:rPr>
          <w:rFonts w:ascii="仿宋_GB2312" w:eastAsia="仿宋_GB2312" w:hint="eastAsia"/>
          <w:sz w:val="32"/>
          <w:szCs w:val="32"/>
        </w:rPr>
        <w:t>园区管</w:t>
      </w:r>
      <w:proofErr w:type="gramEnd"/>
      <w:r w:rsidR="00B937E3">
        <w:rPr>
          <w:rFonts w:ascii="仿宋_GB2312" w:eastAsia="仿宋_GB2312" w:hint="eastAsia"/>
          <w:sz w:val="32"/>
          <w:szCs w:val="32"/>
        </w:rPr>
        <w:t>委领导变动比较频繁，</w:t>
      </w:r>
      <w:r w:rsidR="008B6439">
        <w:rPr>
          <w:rFonts w:ascii="仿宋_GB2312" w:eastAsia="仿宋_GB2312" w:hint="eastAsia"/>
          <w:sz w:val="32"/>
          <w:szCs w:val="32"/>
        </w:rPr>
        <w:t>能</w:t>
      </w:r>
      <w:r>
        <w:rPr>
          <w:rFonts w:ascii="仿宋_GB2312" w:eastAsia="仿宋_GB2312" w:hint="eastAsia"/>
          <w:sz w:val="32"/>
          <w:szCs w:val="32"/>
        </w:rPr>
        <w:t>根据职责分工，及时调整更新组织机构，明确职责</w:t>
      </w:r>
      <w:r w:rsidR="00EC3056">
        <w:rPr>
          <w:rFonts w:ascii="仿宋_GB2312" w:eastAsia="仿宋_GB2312" w:hint="eastAsia"/>
          <w:sz w:val="32"/>
          <w:szCs w:val="32"/>
        </w:rPr>
        <w:t>分工</w:t>
      </w:r>
      <w:r>
        <w:rPr>
          <w:rFonts w:ascii="仿宋_GB2312" w:eastAsia="仿宋_GB2312" w:hint="eastAsia"/>
          <w:sz w:val="32"/>
          <w:szCs w:val="32"/>
        </w:rPr>
        <w:t>，</w:t>
      </w:r>
      <w:r w:rsidR="00141BDF">
        <w:rPr>
          <w:rFonts w:ascii="仿宋_GB2312" w:eastAsia="仿宋_GB2312" w:hint="eastAsia"/>
          <w:sz w:val="32"/>
          <w:szCs w:val="32"/>
        </w:rPr>
        <w:t>在抓好一般事务性信息公开工作</w:t>
      </w:r>
      <w:r w:rsidRPr="00C7109A">
        <w:rPr>
          <w:rFonts w:ascii="仿宋_GB2312" w:eastAsia="仿宋_GB2312" w:hint="eastAsia"/>
          <w:sz w:val="32"/>
          <w:szCs w:val="32"/>
        </w:rPr>
        <w:t>基础上，规定凡是涉及本单位核心工作统筹、</w:t>
      </w:r>
      <w:r w:rsidR="008B6439">
        <w:rPr>
          <w:rFonts w:ascii="仿宋_GB2312" w:eastAsia="仿宋_GB2312" w:hint="eastAsia"/>
          <w:sz w:val="32"/>
          <w:szCs w:val="32"/>
        </w:rPr>
        <w:t>三重一大内容、</w:t>
      </w:r>
      <w:r w:rsidRPr="00C7109A">
        <w:rPr>
          <w:rFonts w:ascii="仿宋_GB2312" w:eastAsia="仿宋_GB2312" w:hint="eastAsia"/>
          <w:sz w:val="32"/>
          <w:szCs w:val="32"/>
        </w:rPr>
        <w:t>财政预</w:t>
      </w:r>
      <w:r w:rsidR="008B6439">
        <w:rPr>
          <w:rFonts w:ascii="仿宋_GB2312" w:eastAsia="仿宋_GB2312" w:hint="eastAsia"/>
          <w:sz w:val="32"/>
          <w:szCs w:val="32"/>
        </w:rPr>
        <w:t>算</w:t>
      </w:r>
      <w:r w:rsidRPr="00C7109A">
        <w:rPr>
          <w:rFonts w:ascii="仿宋_GB2312" w:eastAsia="仿宋_GB2312" w:hint="eastAsia"/>
          <w:sz w:val="32"/>
          <w:szCs w:val="32"/>
        </w:rPr>
        <w:t>决算、企业招商引资、产业调整等重点领域的内容</w:t>
      </w:r>
      <w:r w:rsidR="008B6439">
        <w:rPr>
          <w:rFonts w:ascii="仿宋_GB2312" w:eastAsia="仿宋_GB2312" w:hint="eastAsia"/>
          <w:sz w:val="32"/>
          <w:szCs w:val="32"/>
        </w:rPr>
        <w:t>，</w:t>
      </w:r>
      <w:r w:rsidRPr="00C7109A">
        <w:rPr>
          <w:rFonts w:ascii="仿宋_GB2312" w:eastAsia="仿宋_GB2312" w:hint="eastAsia"/>
          <w:sz w:val="32"/>
          <w:szCs w:val="32"/>
        </w:rPr>
        <w:t>都</w:t>
      </w:r>
      <w:r w:rsidR="008B6439">
        <w:rPr>
          <w:rFonts w:ascii="仿宋_GB2312" w:eastAsia="仿宋_GB2312" w:hint="eastAsia"/>
          <w:sz w:val="32"/>
          <w:szCs w:val="32"/>
        </w:rPr>
        <w:t>严格</w:t>
      </w:r>
      <w:r w:rsidRPr="00C7109A">
        <w:rPr>
          <w:rFonts w:ascii="仿宋_GB2312" w:eastAsia="仿宋_GB2312" w:hint="eastAsia"/>
          <w:sz w:val="32"/>
          <w:szCs w:val="32"/>
        </w:rPr>
        <w:t>按照规定实施信息公开，进一步树立和形成了良好的信息公开导向。</w:t>
      </w:r>
    </w:p>
    <w:p w:rsidR="00390A79" w:rsidRPr="00C7109A" w:rsidRDefault="00C7109A" w:rsidP="00C73C6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73C64">
        <w:rPr>
          <w:rFonts w:ascii="仿宋_GB2312" w:eastAsia="仿宋_GB2312" w:hint="eastAsia"/>
          <w:b/>
          <w:sz w:val="32"/>
          <w:szCs w:val="32"/>
        </w:rPr>
        <w:t>2.</w:t>
      </w:r>
      <w:r w:rsidR="008B6439">
        <w:rPr>
          <w:rFonts w:ascii="仿宋_GB2312" w:eastAsia="仿宋_GB2312" w:hint="eastAsia"/>
          <w:b/>
          <w:sz w:val="32"/>
          <w:szCs w:val="32"/>
        </w:rPr>
        <w:t>及时更新机构</w:t>
      </w:r>
      <w:r w:rsidRPr="00C73C64">
        <w:rPr>
          <w:rFonts w:ascii="仿宋_GB2312" w:eastAsia="仿宋_GB2312" w:hint="eastAsia"/>
          <w:b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。随着园区功能不断拓展，园区机构职能的职责任务也相应调整，为</w:t>
      </w:r>
      <w:r w:rsidR="006D1CEA">
        <w:rPr>
          <w:rFonts w:ascii="仿宋_GB2312" w:eastAsia="仿宋_GB2312" w:hint="eastAsia"/>
          <w:sz w:val="32"/>
          <w:szCs w:val="32"/>
        </w:rPr>
        <w:t>方便社会企业</w:t>
      </w:r>
      <w:r w:rsidR="00AF069D">
        <w:rPr>
          <w:rFonts w:ascii="仿宋_GB2312" w:eastAsia="仿宋_GB2312" w:hint="eastAsia"/>
          <w:sz w:val="32"/>
          <w:szCs w:val="32"/>
        </w:rPr>
        <w:t>及时</w:t>
      </w:r>
      <w:r w:rsidR="006D1CEA">
        <w:rPr>
          <w:rFonts w:ascii="仿宋_GB2312" w:eastAsia="仿宋_GB2312" w:hint="eastAsia"/>
          <w:sz w:val="32"/>
          <w:szCs w:val="32"/>
        </w:rPr>
        <w:t>了解园区信息，我们都在第一时间内更新机构</w:t>
      </w:r>
      <w:r w:rsidR="00AF069D">
        <w:rPr>
          <w:rFonts w:ascii="仿宋_GB2312" w:eastAsia="仿宋_GB2312" w:hint="eastAsia"/>
          <w:sz w:val="32"/>
          <w:szCs w:val="32"/>
        </w:rPr>
        <w:t>职能</w:t>
      </w:r>
      <w:r w:rsidR="006D1CEA">
        <w:rPr>
          <w:rFonts w:ascii="仿宋_GB2312" w:eastAsia="仿宋_GB2312" w:hint="eastAsia"/>
          <w:sz w:val="32"/>
          <w:szCs w:val="32"/>
        </w:rPr>
        <w:t>信息，到目前为止，</w:t>
      </w:r>
      <w:r w:rsidR="00220E6B">
        <w:rPr>
          <w:rFonts w:ascii="仿宋_GB2312" w:eastAsia="仿宋_GB2312" w:hint="eastAsia"/>
          <w:sz w:val="32"/>
          <w:szCs w:val="32"/>
        </w:rPr>
        <w:t>在中关村丰台园外网</w:t>
      </w:r>
      <w:r w:rsidR="006D1CEA">
        <w:rPr>
          <w:rFonts w:ascii="仿宋_GB2312" w:eastAsia="仿宋_GB2312" w:hint="eastAsia"/>
          <w:sz w:val="32"/>
          <w:szCs w:val="32"/>
        </w:rPr>
        <w:t>更新机构职能信息</w:t>
      </w:r>
      <w:r w:rsidR="008B6439">
        <w:rPr>
          <w:rFonts w:ascii="仿宋_GB2312" w:eastAsia="仿宋_GB2312" w:hint="eastAsia"/>
          <w:sz w:val="32"/>
          <w:szCs w:val="32"/>
        </w:rPr>
        <w:t>16</w:t>
      </w:r>
      <w:r w:rsidR="006D1CEA">
        <w:rPr>
          <w:rFonts w:ascii="仿宋_GB2312" w:eastAsia="仿宋_GB2312" w:hint="eastAsia"/>
          <w:sz w:val="32"/>
          <w:szCs w:val="32"/>
        </w:rPr>
        <w:t>条。</w:t>
      </w:r>
    </w:p>
    <w:p w:rsidR="00C7109A" w:rsidRDefault="006D1CEA" w:rsidP="00C73C6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73C64">
        <w:rPr>
          <w:rFonts w:ascii="仿宋_GB2312" w:eastAsia="仿宋_GB2312" w:hint="eastAsia"/>
          <w:b/>
          <w:sz w:val="32"/>
          <w:szCs w:val="32"/>
        </w:rPr>
        <w:t>3.重视日常</w:t>
      </w:r>
      <w:r w:rsidR="008B6439">
        <w:rPr>
          <w:rFonts w:ascii="仿宋_GB2312" w:eastAsia="仿宋_GB2312" w:hint="eastAsia"/>
          <w:b/>
          <w:sz w:val="32"/>
          <w:szCs w:val="32"/>
        </w:rPr>
        <w:t>上报</w:t>
      </w:r>
      <w:r w:rsidRPr="00C73C64">
        <w:rPr>
          <w:rFonts w:ascii="仿宋_GB2312" w:eastAsia="仿宋_GB2312" w:hint="eastAsia"/>
          <w:b/>
          <w:sz w:val="32"/>
          <w:szCs w:val="32"/>
        </w:rPr>
        <w:t>工作。</w:t>
      </w:r>
      <w:r>
        <w:rPr>
          <w:rFonts w:ascii="仿宋_GB2312" w:eastAsia="仿宋_GB2312" w:hint="eastAsia"/>
          <w:sz w:val="32"/>
          <w:szCs w:val="32"/>
        </w:rPr>
        <w:t>按照区信息公开办工作要求，严格落实每月信息</w:t>
      </w:r>
      <w:r w:rsidR="00141BDF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数据统计上报和</w:t>
      </w:r>
      <w:r w:rsidR="004A3089">
        <w:rPr>
          <w:rFonts w:ascii="仿宋_GB2312" w:eastAsia="仿宋_GB2312" w:hint="eastAsia"/>
          <w:sz w:val="32"/>
          <w:szCs w:val="32"/>
        </w:rPr>
        <w:t>政府信息公开败诉案件报备工作</w:t>
      </w:r>
      <w:r w:rsidR="00220E6B">
        <w:rPr>
          <w:rFonts w:ascii="仿宋_GB2312" w:eastAsia="仿宋_GB2312" w:hint="eastAsia"/>
          <w:sz w:val="32"/>
          <w:szCs w:val="32"/>
        </w:rPr>
        <w:t>，全年没有因工作失误造成漏报</w:t>
      </w:r>
      <w:r w:rsidR="00141BDF">
        <w:rPr>
          <w:rFonts w:ascii="仿宋_GB2312" w:eastAsia="仿宋_GB2312" w:hint="eastAsia"/>
          <w:sz w:val="32"/>
          <w:szCs w:val="32"/>
        </w:rPr>
        <w:t>迟报现象</w:t>
      </w:r>
      <w:r w:rsidR="004A3089">
        <w:rPr>
          <w:rFonts w:ascii="仿宋_GB2312" w:eastAsia="仿宋_GB2312" w:hint="eastAsia"/>
          <w:sz w:val="32"/>
          <w:szCs w:val="32"/>
        </w:rPr>
        <w:t>。</w:t>
      </w:r>
    </w:p>
    <w:p w:rsidR="00220E6B" w:rsidRDefault="00220E6B" w:rsidP="000A2D7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73C64">
        <w:rPr>
          <w:rFonts w:ascii="仿宋_GB2312" w:eastAsia="仿宋_GB2312" w:hint="eastAsia"/>
          <w:b/>
          <w:sz w:val="32"/>
          <w:szCs w:val="32"/>
        </w:rPr>
        <w:t>4.</w:t>
      </w:r>
      <w:r w:rsidR="008B6439">
        <w:rPr>
          <w:rFonts w:ascii="仿宋_GB2312" w:eastAsia="仿宋_GB2312" w:hint="eastAsia"/>
          <w:b/>
          <w:sz w:val="32"/>
          <w:szCs w:val="32"/>
        </w:rPr>
        <w:t>高度重视</w:t>
      </w:r>
      <w:r w:rsidRPr="00C73C64">
        <w:rPr>
          <w:rFonts w:ascii="仿宋_GB2312" w:eastAsia="仿宋_GB2312" w:hint="eastAsia"/>
          <w:b/>
          <w:sz w:val="32"/>
          <w:szCs w:val="32"/>
        </w:rPr>
        <w:t>制度建设。</w:t>
      </w:r>
      <w:r w:rsidRPr="00220E6B">
        <w:rPr>
          <w:rFonts w:ascii="仿宋_GB2312" w:eastAsia="仿宋_GB2312" w:hint="eastAsia"/>
          <w:sz w:val="32"/>
          <w:szCs w:val="32"/>
        </w:rPr>
        <w:t>依据《丰台区政务公开工作考核办法》要求，</w:t>
      </w:r>
      <w:r w:rsidR="000A2D7A">
        <w:rPr>
          <w:rFonts w:ascii="仿宋_GB2312" w:eastAsia="仿宋_GB2312" w:hint="eastAsia"/>
          <w:sz w:val="32"/>
          <w:szCs w:val="32"/>
        </w:rPr>
        <w:t>重新</w:t>
      </w:r>
      <w:proofErr w:type="gramStart"/>
      <w:r w:rsidR="000A2D7A">
        <w:rPr>
          <w:rFonts w:ascii="仿宋_GB2312" w:eastAsia="仿宋_GB2312" w:hint="eastAsia"/>
          <w:sz w:val="32"/>
          <w:szCs w:val="32"/>
        </w:rPr>
        <w:t>修定</w:t>
      </w:r>
      <w:proofErr w:type="gramEnd"/>
      <w:r w:rsidR="000A2D7A">
        <w:rPr>
          <w:rFonts w:ascii="仿宋_GB2312" w:eastAsia="仿宋_GB2312" w:hint="eastAsia"/>
          <w:sz w:val="32"/>
          <w:szCs w:val="32"/>
        </w:rPr>
        <w:t>完善</w:t>
      </w:r>
      <w:r w:rsidRPr="00220E6B">
        <w:rPr>
          <w:rFonts w:ascii="仿宋_GB2312" w:eastAsia="仿宋_GB2312" w:hint="eastAsia"/>
          <w:sz w:val="32"/>
          <w:szCs w:val="32"/>
        </w:rPr>
        <w:t>了《园区政务公开实施办法》，细化了政务公开的主要内容，规范了公开流程、形式和时限。按照“两手抓”的指导思想，在主动抓好政务</w:t>
      </w:r>
      <w:r w:rsidR="00641807">
        <w:rPr>
          <w:rFonts w:ascii="仿宋_GB2312" w:eastAsia="仿宋_GB2312" w:hint="eastAsia"/>
          <w:sz w:val="32"/>
          <w:szCs w:val="32"/>
        </w:rPr>
        <w:t>信息</w:t>
      </w:r>
      <w:r w:rsidRPr="00220E6B">
        <w:rPr>
          <w:rFonts w:ascii="仿宋_GB2312" w:eastAsia="仿宋_GB2312" w:hint="eastAsia"/>
          <w:sz w:val="32"/>
          <w:szCs w:val="32"/>
        </w:rPr>
        <w:t>公开的同时，高度重视抓好党务</w:t>
      </w:r>
      <w:r w:rsidR="00641807">
        <w:rPr>
          <w:rFonts w:ascii="仿宋_GB2312" w:eastAsia="仿宋_GB2312" w:hint="eastAsia"/>
          <w:sz w:val="32"/>
          <w:szCs w:val="32"/>
        </w:rPr>
        <w:t>信息</w:t>
      </w:r>
      <w:r w:rsidRPr="00220E6B">
        <w:rPr>
          <w:rFonts w:ascii="仿宋_GB2312" w:eastAsia="仿宋_GB2312" w:hint="eastAsia"/>
          <w:sz w:val="32"/>
          <w:szCs w:val="32"/>
        </w:rPr>
        <w:t>公开工作，重新修订完善了《园</w:t>
      </w:r>
      <w:r w:rsidRPr="00220E6B">
        <w:rPr>
          <w:rFonts w:ascii="仿宋_GB2312" w:eastAsia="仿宋_GB2312" w:hint="eastAsia"/>
          <w:sz w:val="32"/>
          <w:szCs w:val="32"/>
        </w:rPr>
        <w:lastRenderedPageBreak/>
        <w:t>区党务工作要点》，细化了职责，明确了责任，形成了“工委统一领导、部门同力协作、群众积极参与”的工作机制，</w:t>
      </w:r>
      <w:r w:rsidR="00D63888">
        <w:rPr>
          <w:rFonts w:ascii="仿宋_GB2312" w:eastAsia="仿宋_GB2312" w:hint="eastAsia"/>
          <w:sz w:val="32"/>
          <w:szCs w:val="32"/>
        </w:rPr>
        <w:t>通过园区公告类形式，全</w:t>
      </w:r>
      <w:r w:rsidRPr="00220E6B">
        <w:rPr>
          <w:rFonts w:ascii="仿宋_GB2312" w:eastAsia="仿宋_GB2312" w:hint="eastAsia"/>
          <w:sz w:val="32"/>
          <w:szCs w:val="32"/>
        </w:rPr>
        <w:t>年共进行党务公开1</w:t>
      </w:r>
      <w:r w:rsidR="008B6439">
        <w:rPr>
          <w:rFonts w:ascii="仿宋_GB2312" w:eastAsia="仿宋_GB2312" w:hint="eastAsia"/>
          <w:sz w:val="32"/>
          <w:szCs w:val="32"/>
        </w:rPr>
        <w:t>0</w:t>
      </w:r>
      <w:r w:rsidRPr="00220E6B">
        <w:rPr>
          <w:rFonts w:ascii="仿宋_GB2312" w:eastAsia="仿宋_GB2312" w:hint="eastAsia"/>
          <w:sz w:val="32"/>
          <w:szCs w:val="32"/>
        </w:rPr>
        <w:t>次。</w:t>
      </w:r>
      <w:r w:rsidR="000A2D7A" w:rsidRPr="000A2D7A">
        <w:rPr>
          <w:rFonts w:ascii="仿宋_GB2312" w:eastAsia="仿宋_GB2312" w:hint="eastAsia"/>
          <w:sz w:val="32"/>
          <w:szCs w:val="32"/>
        </w:rPr>
        <w:t>按照“覆盖全面、事项明确、标准清晰、有序推进”的工作思路，全面梳理与</w:t>
      </w:r>
      <w:proofErr w:type="gramStart"/>
      <w:r w:rsidR="000A2D7A">
        <w:rPr>
          <w:rFonts w:ascii="仿宋_GB2312" w:eastAsia="仿宋_GB2312" w:hint="eastAsia"/>
          <w:sz w:val="32"/>
          <w:szCs w:val="32"/>
        </w:rPr>
        <w:t>园区管</w:t>
      </w:r>
      <w:proofErr w:type="gramEnd"/>
      <w:r w:rsidR="000A2D7A">
        <w:rPr>
          <w:rFonts w:ascii="仿宋_GB2312" w:eastAsia="仿宋_GB2312" w:hint="eastAsia"/>
          <w:sz w:val="32"/>
          <w:szCs w:val="32"/>
        </w:rPr>
        <w:t>委各部门</w:t>
      </w:r>
      <w:r w:rsidR="000A2D7A" w:rsidRPr="000A2D7A">
        <w:rPr>
          <w:rFonts w:ascii="仿宋_GB2312" w:eastAsia="仿宋_GB2312" w:hint="eastAsia"/>
          <w:sz w:val="32"/>
          <w:szCs w:val="32"/>
        </w:rPr>
        <w:t>职责，摸清政府信息底数，明确公开属性和依据，编制</w:t>
      </w:r>
      <w:r w:rsidR="000A2D7A">
        <w:rPr>
          <w:rFonts w:ascii="仿宋_GB2312" w:eastAsia="仿宋_GB2312" w:hint="eastAsia"/>
          <w:sz w:val="32"/>
          <w:szCs w:val="32"/>
        </w:rPr>
        <w:t>了</w:t>
      </w:r>
      <w:proofErr w:type="gramStart"/>
      <w:r w:rsidR="000A2D7A">
        <w:rPr>
          <w:rFonts w:ascii="仿宋_GB2312" w:eastAsia="仿宋_GB2312" w:hint="eastAsia"/>
          <w:sz w:val="32"/>
          <w:szCs w:val="32"/>
        </w:rPr>
        <w:t>丰台园</w:t>
      </w:r>
      <w:proofErr w:type="gramEnd"/>
      <w:r w:rsidR="000A2D7A">
        <w:rPr>
          <w:rFonts w:ascii="仿宋_GB2312" w:eastAsia="仿宋_GB2312" w:hint="eastAsia"/>
          <w:sz w:val="32"/>
          <w:szCs w:val="32"/>
        </w:rPr>
        <w:t>《</w:t>
      </w:r>
      <w:r w:rsidR="000A2D7A" w:rsidRPr="000A2D7A">
        <w:rPr>
          <w:rFonts w:ascii="仿宋_GB2312" w:eastAsia="仿宋_GB2312" w:hint="eastAsia"/>
          <w:sz w:val="32"/>
          <w:szCs w:val="32"/>
        </w:rPr>
        <w:t>政务公开全清单</w:t>
      </w:r>
      <w:r w:rsidR="000A2D7A">
        <w:rPr>
          <w:rFonts w:ascii="仿宋_GB2312" w:eastAsia="仿宋_GB2312" w:hint="eastAsia"/>
          <w:sz w:val="32"/>
          <w:szCs w:val="32"/>
        </w:rPr>
        <w:t>》</w:t>
      </w:r>
      <w:r w:rsidR="000A2D7A" w:rsidRPr="000A2D7A">
        <w:rPr>
          <w:rFonts w:ascii="仿宋_GB2312" w:eastAsia="仿宋_GB2312" w:hint="eastAsia"/>
          <w:sz w:val="32"/>
          <w:szCs w:val="32"/>
        </w:rPr>
        <w:t>，</w:t>
      </w:r>
      <w:r w:rsidR="000A2D7A">
        <w:rPr>
          <w:rFonts w:ascii="仿宋_GB2312" w:eastAsia="仿宋_GB2312" w:hint="eastAsia"/>
          <w:sz w:val="32"/>
          <w:szCs w:val="32"/>
        </w:rPr>
        <w:t>为推进信息公开提供了依据。</w:t>
      </w:r>
    </w:p>
    <w:p w:rsidR="008B6439" w:rsidRPr="00220E6B" w:rsidRDefault="008B6439" w:rsidP="008B643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8B6439">
        <w:rPr>
          <w:rFonts w:ascii="仿宋_GB2312" w:eastAsia="仿宋_GB2312" w:hint="eastAsia"/>
          <w:b/>
          <w:sz w:val="32"/>
          <w:szCs w:val="32"/>
        </w:rPr>
        <w:t>5.严把信息公开质量</w:t>
      </w:r>
      <w:r>
        <w:rPr>
          <w:rFonts w:ascii="仿宋_GB2312" w:eastAsia="仿宋_GB2312" w:hint="eastAsia"/>
          <w:sz w:val="32"/>
          <w:szCs w:val="32"/>
        </w:rPr>
        <w:t>。随着区政府信息公开工作不断制度化规范化，</w:t>
      </w:r>
      <w:proofErr w:type="gramStart"/>
      <w:r>
        <w:rPr>
          <w:rFonts w:ascii="仿宋_GB2312" w:eastAsia="仿宋_GB2312" w:hint="eastAsia"/>
          <w:sz w:val="32"/>
          <w:szCs w:val="32"/>
        </w:rPr>
        <w:t>园区管</w:t>
      </w:r>
      <w:proofErr w:type="gramEnd"/>
      <w:r>
        <w:rPr>
          <w:rFonts w:ascii="仿宋_GB2312" w:eastAsia="仿宋_GB2312" w:hint="eastAsia"/>
          <w:sz w:val="32"/>
          <w:szCs w:val="32"/>
        </w:rPr>
        <w:t>委</w:t>
      </w:r>
      <w:r w:rsidR="00FD38CA">
        <w:rPr>
          <w:rFonts w:ascii="仿宋_GB2312" w:eastAsia="仿宋_GB2312" w:hint="eastAsia"/>
          <w:sz w:val="32"/>
          <w:szCs w:val="32"/>
        </w:rPr>
        <w:t>认真总结</w:t>
      </w:r>
      <w:r w:rsidR="00F652C4">
        <w:rPr>
          <w:rFonts w:ascii="仿宋_GB2312" w:eastAsia="仿宋_GB2312" w:hint="eastAsia"/>
          <w:sz w:val="32"/>
          <w:szCs w:val="32"/>
        </w:rPr>
        <w:t>第三方两次纠错通报情况，</w:t>
      </w:r>
      <w:r w:rsidR="000A2D7A">
        <w:rPr>
          <w:rFonts w:ascii="仿宋_GB2312" w:eastAsia="仿宋_GB2312" w:hint="eastAsia"/>
          <w:sz w:val="32"/>
          <w:szCs w:val="32"/>
        </w:rPr>
        <w:t>严格按照区信息公开</w:t>
      </w:r>
      <w:r>
        <w:rPr>
          <w:rFonts w:ascii="仿宋_GB2312" w:eastAsia="仿宋_GB2312" w:hint="eastAsia"/>
          <w:sz w:val="32"/>
          <w:szCs w:val="32"/>
        </w:rPr>
        <w:t>第三</w:t>
      </w:r>
      <w:proofErr w:type="gramStart"/>
      <w:r>
        <w:rPr>
          <w:rFonts w:ascii="仿宋_GB2312" w:eastAsia="仿宋_GB2312" w:hint="eastAsia"/>
          <w:sz w:val="32"/>
          <w:szCs w:val="32"/>
        </w:rPr>
        <w:t>方质量</w:t>
      </w:r>
      <w:proofErr w:type="gramEnd"/>
      <w:r>
        <w:rPr>
          <w:rFonts w:ascii="仿宋_GB2312" w:eastAsia="仿宋_GB2312" w:hint="eastAsia"/>
          <w:sz w:val="32"/>
          <w:szCs w:val="32"/>
        </w:rPr>
        <w:t>监测</w:t>
      </w:r>
      <w:r w:rsidR="00F652C4">
        <w:rPr>
          <w:rFonts w:ascii="仿宋_GB2312" w:eastAsia="仿宋_GB2312" w:hint="eastAsia"/>
          <w:sz w:val="32"/>
          <w:szCs w:val="32"/>
        </w:rPr>
        <w:t>通报情况，严把信息质量关口，较好杜绝了错别字和</w:t>
      </w:r>
      <w:proofErr w:type="gramStart"/>
      <w:r w:rsidR="00F652C4">
        <w:rPr>
          <w:rFonts w:ascii="仿宋_GB2312" w:eastAsia="仿宋_GB2312" w:hint="eastAsia"/>
          <w:sz w:val="32"/>
          <w:szCs w:val="32"/>
        </w:rPr>
        <w:t>网络错链等</w:t>
      </w:r>
      <w:proofErr w:type="gramEnd"/>
      <w:r w:rsidR="00F652C4">
        <w:rPr>
          <w:rFonts w:ascii="仿宋_GB2312" w:eastAsia="仿宋_GB2312" w:hint="eastAsia"/>
          <w:sz w:val="32"/>
          <w:szCs w:val="32"/>
        </w:rPr>
        <w:t>问题发生。</w:t>
      </w:r>
    </w:p>
    <w:p w:rsidR="00220E6B" w:rsidRPr="00AB402E" w:rsidRDefault="00AB402E" w:rsidP="00431579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B402E">
        <w:rPr>
          <w:rFonts w:ascii="楷体_GB2312" w:eastAsia="楷体_GB2312" w:hAnsi="黑体" w:hint="eastAsia"/>
          <w:sz w:val="32"/>
          <w:szCs w:val="32"/>
        </w:rPr>
        <w:t>（二）</w:t>
      </w:r>
      <w:r w:rsidR="003F5919">
        <w:rPr>
          <w:rFonts w:ascii="楷体_GB2312" w:eastAsia="楷体_GB2312" w:hAnsi="黑体" w:hint="eastAsia"/>
          <w:sz w:val="32"/>
          <w:szCs w:val="32"/>
        </w:rPr>
        <w:t>关注重点领域</w:t>
      </w:r>
    </w:p>
    <w:p w:rsidR="00544CB9" w:rsidRDefault="00AB402E" w:rsidP="00C73C6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73C64">
        <w:rPr>
          <w:rFonts w:ascii="仿宋_GB2312" w:eastAsia="仿宋_GB2312" w:hint="eastAsia"/>
          <w:b/>
          <w:sz w:val="32"/>
          <w:szCs w:val="32"/>
        </w:rPr>
        <w:t>1.</w:t>
      </w:r>
      <w:r w:rsidR="00544CB9" w:rsidRPr="00C73C64">
        <w:rPr>
          <w:rFonts w:ascii="仿宋_GB2312" w:eastAsia="仿宋_GB2312" w:hint="eastAsia"/>
          <w:b/>
          <w:sz w:val="32"/>
          <w:szCs w:val="32"/>
        </w:rPr>
        <w:t>严格落实</w:t>
      </w:r>
      <w:r w:rsidR="00126CD1" w:rsidRPr="00C73C64">
        <w:rPr>
          <w:rFonts w:ascii="仿宋_GB2312" w:eastAsia="仿宋_GB2312" w:hint="eastAsia"/>
          <w:b/>
          <w:sz w:val="32"/>
          <w:szCs w:val="32"/>
        </w:rPr>
        <w:t>财务信息公开</w:t>
      </w:r>
      <w:r w:rsidR="00126CD1">
        <w:rPr>
          <w:rFonts w:ascii="仿宋_GB2312" w:eastAsia="仿宋_GB2312" w:hint="eastAsia"/>
          <w:sz w:val="32"/>
          <w:szCs w:val="32"/>
        </w:rPr>
        <w:t>。</w:t>
      </w:r>
      <w:r w:rsidR="00544CB9" w:rsidRPr="00544CB9">
        <w:rPr>
          <w:rFonts w:ascii="仿宋_GB2312" w:eastAsia="仿宋_GB2312" w:hint="eastAsia"/>
          <w:sz w:val="32"/>
          <w:szCs w:val="32"/>
        </w:rPr>
        <w:t>通过</w:t>
      </w:r>
      <w:r w:rsidR="00544CB9">
        <w:rPr>
          <w:rFonts w:ascii="仿宋_GB2312" w:eastAsia="仿宋_GB2312" w:hint="eastAsia"/>
          <w:sz w:val="32"/>
          <w:szCs w:val="32"/>
        </w:rPr>
        <w:t>园区外网</w:t>
      </w:r>
      <w:r w:rsidR="00544CB9" w:rsidRPr="00544CB9">
        <w:rPr>
          <w:rFonts w:ascii="仿宋_GB2312" w:eastAsia="仿宋_GB2312" w:hint="eastAsia"/>
          <w:sz w:val="32"/>
          <w:szCs w:val="32"/>
        </w:rPr>
        <w:t>公告等形式，扎实开展了《中关村国家自主创新示范区技术创新能力建设专项资金管理办法》、《关于征集201</w:t>
      </w:r>
      <w:r w:rsidR="00DD7CA6">
        <w:rPr>
          <w:rFonts w:ascii="仿宋_GB2312" w:eastAsia="仿宋_GB2312" w:hint="eastAsia"/>
          <w:sz w:val="32"/>
          <w:szCs w:val="32"/>
        </w:rPr>
        <w:t>8</w:t>
      </w:r>
      <w:r w:rsidR="00544CB9" w:rsidRPr="00544CB9">
        <w:rPr>
          <w:rFonts w:ascii="仿宋_GB2312" w:eastAsia="仿宋_GB2312" w:hint="eastAsia"/>
          <w:sz w:val="32"/>
          <w:szCs w:val="32"/>
        </w:rPr>
        <w:t>年丰台区中小企业发展专项资金项目》、《201</w:t>
      </w:r>
      <w:r w:rsidR="00DD7CA6">
        <w:rPr>
          <w:rFonts w:ascii="仿宋_GB2312" w:eastAsia="仿宋_GB2312" w:hint="eastAsia"/>
          <w:sz w:val="32"/>
          <w:szCs w:val="32"/>
        </w:rPr>
        <w:t>8</w:t>
      </w:r>
      <w:r w:rsidR="00544CB9" w:rsidRPr="00544CB9">
        <w:rPr>
          <w:rFonts w:ascii="仿宋_GB2312" w:eastAsia="仿宋_GB2312" w:hint="eastAsia"/>
          <w:sz w:val="32"/>
          <w:szCs w:val="32"/>
        </w:rPr>
        <w:t>年度雏鹰人才支持资金申报工作》等信息公开工作。</w:t>
      </w:r>
      <w:r w:rsidR="00544CB9">
        <w:rPr>
          <w:rFonts w:ascii="仿宋_GB2312" w:eastAsia="仿宋_GB2312" w:hint="eastAsia"/>
          <w:sz w:val="32"/>
          <w:szCs w:val="32"/>
        </w:rPr>
        <w:t>按照财政部门信息公开要求的时间节点，在北京市政府信息公开管理系统</w:t>
      </w:r>
      <w:r w:rsidR="00D17F0B">
        <w:rPr>
          <w:rFonts w:ascii="仿宋_GB2312" w:eastAsia="仿宋_GB2312" w:hint="eastAsia"/>
          <w:sz w:val="32"/>
          <w:szCs w:val="32"/>
        </w:rPr>
        <w:t>和园区外网，</w:t>
      </w:r>
      <w:r w:rsidR="00544CB9">
        <w:rPr>
          <w:rFonts w:ascii="仿宋_GB2312" w:eastAsia="仿宋_GB2312" w:hint="eastAsia"/>
          <w:sz w:val="32"/>
          <w:szCs w:val="32"/>
        </w:rPr>
        <w:t>及时公开了</w:t>
      </w:r>
      <w:proofErr w:type="gramStart"/>
      <w:r w:rsidR="00544CB9">
        <w:rPr>
          <w:rFonts w:ascii="仿宋_GB2312" w:eastAsia="仿宋_GB2312" w:hint="eastAsia"/>
          <w:sz w:val="32"/>
          <w:szCs w:val="32"/>
        </w:rPr>
        <w:t>丰台园</w:t>
      </w:r>
      <w:proofErr w:type="gramEnd"/>
      <w:r w:rsidR="00544CB9">
        <w:rPr>
          <w:rFonts w:ascii="仿宋_GB2312" w:eastAsia="仿宋_GB2312" w:hint="eastAsia"/>
          <w:sz w:val="32"/>
          <w:szCs w:val="32"/>
        </w:rPr>
        <w:t>201</w:t>
      </w:r>
      <w:r w:rsidR="00D17F0B">
        <w:rPr>
          <w:rFonts w:ascii="仿宋_GB2312" w:eastAsia="仿宋_GB2312" w:hint="eastAsia"/>
          <w:sz w:val="32"/>
          <w:szCs w:val="32"/>
        </w:rPr>
        <w:t>7</w:t>
      </w:r>
      <w:r w:rsidR="00544CB9">
        <w:rPr>
          <w:rFonts w:ascii="仿宋_GB2312" w:eastAsia="仿宋_GB2312" w:hint="eastAsia"/>
          <w:sz w:val="32"/>
          <w:szCs w:val="32"/>
        </w:rPr>
        <w:t>年财政决算和201</w:t>
      </w:r>
      <w:r w:rsidR="00D17F0B">
        <w:rPr>
          <w:rFonts w:ascii="仿宋_GB2312" w:eastAsia="仿宋_GB2312" w:hint="eastAsia"/>
          <w:sz w:val="32"/>
          <w:szCs w:val="32"/>
        </w:rPr>
        <w:t>8</w:t>
      </w:r>
      <w:r w:rsidR="00544CB9">
        <w:rPr>
          <w:rFonts w:ascii="仿宋_GB2312" w:eastAsia="仿宋_GB2312" w:hint="eastAsia"/>
          <w:sz w:val="32"/>
          <w:szCs w:val="32"/>
        </w:rPr>
        <w:t>年财政预算编报信息2条。</w:t>
      </w:r>
    </w:p>
    <w:p w:rsidR="00274E3F" w:rsidRDefault="00CA70F7" w:rsidP="00C73C6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="00443DCE" w:rsidRPr="00C73C64">
        <w:rPr>
          <w:rFonts w:ascii="仿宋_GB2312" w:eastAsia="仿宋_GB2312" w:hint="eastAsia"/>
          <w:b/>
          <w:sz w:val="32"/>
          <w:szCs w:val="32"/>
        </w:rPr>
        <w:t>.</w:t>
      </w:r>
      <w:r w:rsidR="007459C6" w:rsidRPr="00C73C64">
        <w:rPr>
          <w:rFonts w:ascii="仿宋_GB2312" w:eastAsia="仿宋_GB2312" w:hint="eastAsia"/>
          <w:b/>
          <w:sz w:val="32"/>
          <w:szCs w:val="32"/>
        </w:rPr>
        <w:t>扎实做好高新技术企业认定和政策信息宣传工作</w:t>
      </w:r>
      <w:r w:rsidR="007459C6">
        <w:rPr>
          <w:rFonts w:ascii="仿宋_GB2312" w:eastAsia="仿宋_GB2312" w:hint="eastAsia"/>
          <w:sz w:val="32"/>
          <w:szCs w:val="32"/>
        </w:rPr>
        <w:t>。</w:t>
      </w:r>
      <w:r w:rsidR="00A35FAF" w:rsidRPr="00A35FAF">
        <w:rPr>
          <w:rFonts w:ascii="仿宋_GB2312" w:eastAsia="仿宋_GB2312" w:hint="eastAsia"/>
          <w:sz w:val="32"/>
          <w:szCs w:val="32"/>
        </w:rPr>
        <w:t>一是举办国高新申报培训会，600余家企业参会。二是完成四</w:t>
      </w:r>
      <w:proofErr w:type="gramStart"/>
      <w:r w:rsidR="00A35FAF" w:rsidRPr="00A35FAF">
        <w:rPr>
          <w:rFonts w:ascii="仿宋_GB2312" w:eastAsia="仿宋_GB2312" w:hint="eastAsia"/>
          <w:sz w:val="32"/>
          <w:szCs w:val="32"/>
        </w:rPr>
        <w:t>批次国</w:t>
      </w:r>
      <w:proofErr w:type="gramEnd"/>
      <w:r w:rsidR="00A35FAF" w:rsidRPr="00A35FAF">
        <w:rPr>
          <w:rFonts w:ascii="仿宋_GB2312" w:eastAsia="仿宋_GB2312" w:hint="eastAsia"/>
          <w:sz w:val="32"/>
          <w:szCs w:val="32"/>
        </w:rPr>
        <w:t>高新申报材料辅导和受理工作，有333家企业申报。</w:t>
      </w:r>
      <w:r w:rsidR="00A35FAF" w:rsidRPr="00A35FAF">
        <w:rPr>
          <w:rFonts w:ascii="仿宋_GB2312" w:eastAsia="仿宋_GB2312" w:hint="eastAsia"/>
          <w:sz w:val="32"/>
          <w:szCs w:val="32"/>
        </w:rPr>
        <w:lastRenderedPageBreak/>
        <w:t>全年预计</w:t>
      </w:r>
      <w:proofErr w:type="gramStart"/>
      <w:r w:rsidR="00A35FAF" w:rsidRPr="00A35FAF">
        <w:rPr>
          <w:rFonts w:ascii="仿宋_GB2312" w:eastAsia="仿宋_GB2312" w:hint="eastAsia"/>
          <w:sz w:val="32"/>
          <w:szCs w:val="32"/>
        </w:rPr>
        <w:t>新增国</w:t>
      </w:r>
      <w:proofErr w:type="gramEnd"/>
      <w:r w:rsidR="00A35FAF" w:rsidRPr="00A35FAF">
        <w:rPr>
          <w:rFonts w:ascii="仿宋_GB2312" w:eastAsia="仿宋_GB2312" w:hint="eastAsia"/>
          <w:sz w:val="32"/>
          <w:szCs w:val="32"/>
        </w:rPr>
        <w:t>高新企业122家，总数达890家。三是组织企业在线填报国家高新技术企业年报工作，园区共计726家企业完成在线年报，填报率居各园区前列。四是开展2017年国家高新技术企业补贴发放工作，共计企业135家，补助金额675万元。五是积极开展中关村高新技术企业认定工作，全年新增322家，复审187家。六是开展</w:t>
      </w:r>
      <w:proofErr w:type="gramStart"/>
      <w:r w:rsidR="00A35FAF" w:rsidRPr="00A35FAF">
        <w:rPr>
          <w:rFonts w:ascii="仿宋_GB2312" w:eastAsia="仿宋_GB2312" w:hint="eastAsia"/>
          <w:sz w:val="32"/>
          <w:szCs w:val="32"/>
        </w:rPr>
        <w:t>园区国</w:t>
      </w:r>
      <w:proofErr w:type="gramEnd"/>
      <w:r w:rsidR="00A35FAF" w:rsidRPr="00A35FAF">
        <w:rPr>
          <w:rFonts w:ascii="仿宋_GB2312" w:eastAsia="仿宋_GB2312" w:hint="eastAsia"/>
          <w:sz w:val="32"/>
          <w:szCs w:val="32"/>
        </w:rPr>
        <w:t>高新企业发展情况课题研究。</w:t>
      </w:r>
      <w:r w:rsidR="007459C6">
        <w:rPr>
          <w:rFonts w:ascii="仿宋_GB2312" w:eastAsia="仿宋_GB2312" w:hAnsi="仿宋_GB2312" w:cs="仿宋_GB2312" w:hint="eastAsia"/>
          <w:sz w:val="32"/>
          <w:szCs w:val="32"/>
        </w:rPr>
        <w:t>重视做好</w:t>
      </w:r>
      <w:r w:rsidR="007459C6" w:rsidRPr="007459C6">
        <w:rPr>
          <w:rFonts w:ascii="仿宋_GB2312" w:eastAsia="仿宋_GB2312" w:hAnsi="仿宋_GB2312" w:cs="仿宋_GB2312" w:hint="eastAsia"/>
          <w:sz w:val="32"/>
          <w:szCs w:val="32"/>
        </w:rPr>
        <w:t>政策宣讲工作</w:t>
      </w:r>
      <w:r w:rsidR="007459C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459C6" w:rsidRPr="007459C6">
        <w:rPr>
          <w:rFonts w:ascii="仿宋_GB2312" w:eastAsia="仿宋_GB2312" w:hAnsi="仿宋_GB2312" w:cs="仿宋_GB2312" w:hint="eastAsia"/>
          <w:sz w:val="32"/>
          <w:szCs w:val="32"/>
        </w:rPr>
        <w:t>利用走访企业的机会，全年组织国高新、专利、科技项目申报、上市融资、人才等企业专项培训和</w:t>
      </w:r>
      <w:r w:rsidR="007459C6">
        <w:rPr>
          <w:rFonts w:ascii="仿宋_GB2312" w:eastAsia="仿宋_GB2312" w:hAnsi="仿宋_GB2312" w:cs="仿宋_GB2312" w:hint="eastAsia"/>
          <w:sz w:val="32"/>
          <w:szCs w:val="32"/>
        </w:rPr>
        <w:t>政策</w:t>
      </w:r>
      <w:r w:rsidR="007459C6" w:rsidRPr="007459C6">
        <w:rPr>
          <w:rFonts w:ascii="仿宋_GB2312" w:eastAsia="仿宋_GB2312" w:hAnsi="仿宋_GB2312" w:cs="仿宋_GB2312" w:hint="eastAsia"/>
          <w:sz w:val="32"/>
          <w:szCs w:val="32"/>
        </w:rPr>
        <w:t>宣讲超过50次，涉及3000余人/次。</w:t>
      </w:r>
      <w:r w:rsidR="00A35FAF">
        <w:rPr>
          <w:rFonts w:ascii="仿宋_GB2312" w:eastAsia="仿宋_GB2312" w:hAnsi="仿宋_GB2312" w:cs="仿宋_GB2312" w:hint="eastAsia"/>
          <w:sz w:val="32"/>
          <w:szCs w:val="32"/>
        </w:rPr>
        <w:t>上述工作都及时在园区外网、</w:t>
      </w:r>
      <w:proofErr w:type="gramStart"/>
      <w:r w:rsidR="00A35FAF">
        <w:rPr>
          <w:rFonts w:ascii="仿宋_GB2312" w:eastAsia="仿宋_GB2312" w:hAnsi="仿宋_GB2312" w:cs="仿宋_GB2312" w:hint="eastAsia"/>
          <w:sz w:val="32"/>
          <w:szCs w:val="32"/>
        </w:rPr>
        <w:t>官微进行</w:t>
      </w:r>
      <w:proofErr w:type="gramEnd"/>
      <w:r w:rsidR="00A35FAF">
        <w:rPr>
          <w:rFonts w:ascii="仿宋_GB2312" w:eastAsia="仿宋_GB2312" w:hAnsi="仿宋_GB2312" w:cs="仿宋_GB2312" w:hint="eastAsia"/>
          <w:sz w:val="32"/>
          <w:szCs w:val="32"/>
        </w:rPr>
        <w:t>了公开。</w:t>
      </w:r>
    </w:p>
    <w:p w:rsidR="000E00A2" w:rsidRPr="007459C6" w:rsidRDefault="000E00A2" w:rsidP="000E00A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2B6798">
        <w:rPr>
          <w:rFonts w:ascii="仿宋_GB2312" w:eastAsia="仿宋_GB2312" w:hAnsi="仿宋_GB2312" w:cs="仿宋_GB2312" w:hint="eastAsia"/>
          <w:b/>
          <w:sz w:val="32"/>
          <w:szCs w:val="32"/>
        </w:rPr>
        <w:t>重视做好</w:t>
      </w:r>
      <w:r w:rsidR="002B6798" w:rsidRPr="002B6798">
        <w:rPr>
          <w:rFonts w:ascii="仿宋_GB2312" w:eastAsia="仿宋_GB2312" w:hAnsi="仿宋_GB2312" w:cs="仿宋_GB2312"/>
          <w:b/>
          <w:bCs/>
          <w:sz w:val="32"/>
          <w:szCs w:val="32"/>
        </w:rPr>
        <w:t>高精尖产业发展和科技创新</w:t>
      </w:r>
      <w:r w:rsidR="002B679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领域公开。</w:t>
      </w:r>
      <w:r w:rsidR="007A2457">
        <w:rPr>
          <w:rFonts w:ascii="仿宋_GB2312" w:eastAsia="仿宋_GB2312" w:hAnsi="仿宋_GB2312" w:cs="仿宋_GB2312" w:hint="eastAsia"/>
          <w:sz w:val="32"/>
          <w:szCs w:val="32"/>
        </w:rPr>
        <w:t>丰台科技园作为丰台区科技创新的主战场，为了</w:t>
      </w:r>
      <w:r w:rsidR="002B6798" w:rsidRPr="002B6798">
        <w:rPr>
          <w:rFonts w:ascii="仿宋_GB2312" w:eastAsia="仿宋_GB2312" w:hAnsi="仿宋_GB2312" w:cs="仿宋_GB2312" w:hint="eastAsia"/>
          <w:sz w:val="32"/>
          <w:szCs w:val="32"/>
        </w:rPr>
        <w:t>更好解决入园企业的痛点难点问题，</w:t>
      </w:r>
      <w:r w:rsidR="002B6798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 w:rsidR="002B6798" w:rsidRPr="002B6798">
        <w:rPr>
          <w:rFonts w:ascii="仿宋_GB2312" w:eastAsia="仿宋_GB2312" w:hAnsi="仿宋_GB2312" w:cs="仿宋_GB2312" w:hint="eastAsia"/>
          <w:sz w:val="32"/>
          <w:szCs w:val="32"/>
        </w:rPr>
        <w:t>出台《中关村丰台科技园支持高精尖产业发展和科技创新的措施》，简称“丰台园创新12条”</w:t>
      </w:r>
      <w:r w:rsidR="002B6798">
        <w:rPr>
          <w:rFonts w:ascii="仿宋_GB2312" w:eastAsia="仿宋_GB2312" w:hAnsi="仿宋_GB2312" w:cs="仿宋_GB2312" w:hint="eastAsia"/>
          <w:sz w:val="32"/>
          <w:szCs w:val="32"/>
        </w:rPr>
        <w:t>，并及时进行了公开</w:t>
      </w:r>
      <w:r w:rsidR="002B6798" w:rsidRPr="002B679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B6798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2B6798" w:rsidRPr="002B6798">
        <w:rPr>
          <w:rFonts w:ascii="仿宋_GB2312" w:eastAsia="仿宋_GB2312" w:hAnsi="仿宋_GB2312" w:cs="仿宋_GB2312" w:hint="eastAsia"/>
          <w:sz w:val="32"/>
          <w:szCs w:val="32"/>
        </w:rPr>
        <w:t>进一步优化区域营商环境，构建具有</w:t>
      </w:r>
      <w:proofErr w:type="gramStart"/>
      <w:r w:rsidR="002B6798" w:rsidRPr="002B6798">
        <w:rPr>
          <w:rFonts w:ascii="仿宋_GB2312" w:eastAsia="仿宋_GB2312" w:hAnsi="仿宋_GB2312" w:cs="仿宋_GB2312" w:hint="eastAsia"/>
          <w:sz w:val="32"/>
          <w:szCs w:val="32"/>
        </w:rPr>
        <w:t>丰台园</w:t>
      </w:r>
      <w:proofErr w:type="gramEnd"/>
      <w:r w:rsidR="002B6798" w:rsidRPr="002B6798">
        <w:rPr>
          <w:rFonts w:ascii="仿宋_GB2312" w:eastAsia="仿宋_GB2312" w:hAnsi="仿宋_GB2312" w:cs="仿宋_GB2312" w:hint="eastAsia"/>
          <w:sz w:val="32"/>
          <w:szCs w:val="32"/>
        </w:rPr>
        <w:t>特色的高精尖产业体系和科技创新格局，</w:t>
      </w:r>
      <w:r w:rsidR="002B6798">
        <w:rPr>
          <w:rFonts w:ascii="仿宋_GB2312" w:eastAsia="仿宋_GB2312" w:hAnsi="仿宋_GB2312" w:cs="仿宋_GB2312" w:hint="eastAsia"/>
          <w:sz w:val="32"/>
          <w:szCs w:val="32"/>
        </w:rPr>
        <w:t>提供了制度保障和政策支撑</w:t>
      </w:r>
      <w:r w:rsidR="002B6798" w:rsidRPr="002B67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7CB0" w:rsidRDefault="00B30AA4" w:rsidP="00B30AA4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B30AA4">
        <w:rPr>
          <w:rFonts w:ascii="楷体_GB2312" w:eastAsia="楷体_GB2312" w:hint="eastAsia"/>
          <w:sz w:val="32"/>
          <w:szCs w:val="32"/>
        </w:rPr>
        <w:t>（三）重视依申请公开</w:t>
      </w:r>
    </w:p>
    <w:p w:rsidR="00B30AA4" w:rsidRDefault="00B30AA4" w:rsidP="00B30A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0AA4">
        <w:rPr>
          <w:rFonts w:ascii="仿宋_GB2312" w:eastAsia="仿宋_GB2312" w:hint="eastAsia"/>
          <w:sz w:val="32"/>
          <w:szCs w:val="32"/>
        </w:rPr>
        <w:t>高度重视做好依申请公开类</w:t>
      </w:r>
      <w:r>
        <w:rPr>
          <w:rFonts w:ascii="仿宋_GB2312" w:eastAsia="仿宋_GB2312" w:hint="eastAsia"/>
          <w:sz w:val="32"/>
          <w:szCs w:val="32"/>
        </w:rPr>
        <w:t>信息办</w:t>
      </w:r>
      <w:r w:rsidRPr="00B30AA4">
        <w:rPr>
          <w:rFonts w:ascii="仿宋_GB2312" w:eastAsia="仿宋_GB2312" w:hint="eastAsia"/>
          <w:sz w:val="32"/>
          <w:szCs w:val="32"/>
        </w:rPr>
        <w:t>理工作，主动</w:t>
      </w:r>
      <w:r>
        <w:rPr>
          <w:rFonts w:ascii="仿宋_GB2312" w:eastAsia="仿宋_GB2312" w:hint="eastAsia"/>
          <w:sz w:val="32"/>
          <w:szCs w:val="32"/>
        </w:rPr>
        <w:t>征求</w:t>
      </w:r>
      <w:r w:rsidRPr="00B30AA4">
        <w:rPr>
          <w:rFonts w:ascii="仿宋_GB2312" w:eastAsia="仿宋_GB2312" w:hint="eastAsia"/>
          <w:sz w:val="32"/>
          <w:szCs w:val="32"/>
        </w:rPr>
        <w:t>区政府信息公开办</w:t>
      </w:r>
      <w:r>
        <w:rPr>
          <w:rFonts w:ascii="仿宋_GB2312" w:eastAsia="仿宋_GB2312" w:hint="eastAsia"/>
          <w:sz w:val="32"/>
          <w:szCs w:val="32"/>
        </w:rPr>
        <w:t>和园区聘请的法务工作者意见</w:t>
      </w:r>
      <w:r w:rsidRPr="00B30AA4">
        <w:rPr>
          <w:rFonts w:ascii="仿宋_GB2312" w:eastAsia="仿宋_GB2312" w:hint="eastAsia"/>
          <w:sz w:val="32"/>
          <w:szCs w:val="32"/>
        </w:rPr>
        <w:t>，严格</w:t>
      </w:r>
      <w:r w:rsidR="008A3D82">
        <w:rPr>
          <w:rFonts w:ascii="仿宋_GB2312" w:eastAsia="仿宋_GB2312" w:hint="eastAsia"/>
          <w:sz w:val="32"/>
          <w:szCs w:val="32"/>
        </w:rPr>
        <w:t>按照办理流程和办理时限</w:t>
      </w:r>
      <w:r w:rsidRPr="00B30AA4">
        <w:rPr>
          <w:rFonts w:ascii="仿宋_GB2312" w:eastAsia="仿宋_GB2312" w:hint="eastAsia"/>
          <w:sz w:val="32"/>
          <w:szCs w:val="32"/>
        </w:rPr>
        <w:t>，慎重</w:t>
      </w:r>
      <w:r>
        <w:rPr>
          <w:rFonts w:ascii="仿宋_GB2312" w:eastAsia="仿宋_GB2312" w:hint="eastAsia"/>
          <w:sz w:val="32"/>
          <w:szCs w:val="32"/>
        </w:rPr>
        <w:t>做好答复</w:t>
      </w:r>
      <w:r w:rsidRPr="00B30AA4">
        <w:rPr>
          <w:rFonts w:ascii="仿宋_GB2312" w:eastAsia="仿宋_GB2312" w:hint="eastAsia"/>
          <w:sz w:val="32"/>
          <w:szCs w:val="32"/>
        </w:rPr>
        <w:t>，严格遵守公开原则、范围，确保该公开的必须最大限度公开，不符合公开条件的向</w:t>
      </w:r>
      <w:r>
        <w:rPr>
          <w:rFonts w:ascii="仿宋_GB2312" w:eastAsia="仿宋_GB2312" w:hint="eastAsia"/>
          <w:sz w:val="32"/>
          <w:szCs w:val="32"/>
        </w:rPr>
        <w:lastRenderedPageBreak/>
        <w:t>申请人</w:t>
      </w:r>
      <w:r w:rsidRPr="00B30AA4">
        <w:rPr>
          <w:rFonts w:ascii="仿宋_GB2312" w:eastAsia="仿宋_GB2312" w:hint="eastAsia"/>
          <w:sz w:val="32"/>
          <w:szCs w:val="32"/>
        </w:rPr>
        <w:t>讲清规定，取得理解，切实维护广大群众的信息知悉权。今年园区</w:t>
      </w:r>
      <w:r>
        <w:rPr>
          <w:rFonts w:ascii="仿宋_GB2312" w:eastAsia="仿宋_GB2312" w:hint="eastAsia"/>
          <w:sz w:val="32"/>
          <w:szCs w:val="32"/>
        </w:rPr>
        <w:t>共</w:t>
      </w:r>
      <w:r w:rsidR="00892F7E">
        <w:rPr>
          <w:rFonts w:ascii="仿宋_GB2312" w:eastAsia="仿宋_GB2312" w:hint="eastAsia"/>
          <w:sz w:val="32"/>
          <w:szCs w:val="32"/>
        </w:rPr>
        <w:t>接到依申请公开</w:t>
      </w:r>
      <w:r w:rsidRPr="00B30AA4">
        <w:rPr>
          <w:rFonts w:ascii="仿宋_GB2312" w:eastAsia="仿宋_GB2312" w:hint="eastAsia"/>
          <w:sz w:val="32"/>
          <w:szCs w:val="32"/>
        </w:rPr>
        <w:t>信息</w:t>
      </w:r>
      <w:r w:rsidR="008A3D8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 件，均在规定的时间节点内进行了答复和上报，申请人对</w:t>
      </w:r>
      <w:r w:rsidR="00941F17">
        <w:rPr>
          <w:rFonts w:ascii="仿宋_GB2312" w:eastAsia="仿宋_GB2312" w:hint="eastAsia"/>
          <w:sz w:val="32"/>
          <w:szCs w:val="32"/>
        </w:rPr>
        <w:t>答复</w:t>
      </w:r>
      <w:r>
        <w:rPr>
          <w:rFonts w:ascii="仿宋_GB2312" w:eastAsia="仿宋_GB2312" w:hint="eastAsia"/>
          <w:sz w:val="32"/>
          <w:szCs w:val="32"/>
        </w:rPr>
        <w:t>比较满意</w:t>
      </w:r>
      <w:r w:rsidRPr="00B30AA4">
        <w:rPr>
          <w:rFonts w:ascii="仿宋_GB2312" w:eastAsia="仿宋_GB2312" w:hint="eastAsia"/>
          <w:sz w:val="32"/>
          <w:szCs w:val="32"/>
        </w:rPr>
        <w:t>。</w:t>
      </w:r>
    </w:p>
    <w:p w:rsidR="00FE3219" w:rsidRDefault="003B069B" w:rsidP="00FE321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B069B">
        <w:rPr>
          <w:rFonts w:ascii="楷体_GB2312" w:eastAsia="楷体_GB2312" w:hint="eastAsia"/>
          <w:sz w:val="32"/>
          <w:szCs w:val="32"/>
        </w:rPr>
        <w:t>（四）</w:t>
      </w:r>
      <w:r w:rsidR="00FE3219">
        <w:rPr>
          <w:rFonts w:ascii="楷体_GB2312" w:eastAsia="楷体_GB2312" w:hint="eastAsia"/>
          <w:sz w:val="32"/>
          <w:szCs w:val="32"/>
        </w:rPr>
        <w:t>拓展信息公开渠道</w:t>
      </w:r>
      <w:r w:rsidRPr="003B069B">
        <w:rPr>
          <w:rFonts w:ascii="仿宋_GB2312" w:eastAsia="仿宋_GB2312" w:hint="eastAsia"/>
          <w:sz w:val="32"/>
          <w:szCs w:val="32"/>
        </w:rPr>
        <w:t>。</w:t>
      </w:r>
      <w:r w:rsidR="00FE3219" w:rsidRPr="00FE3219">
        <w:rPr>
          <w:rFonts w:ascii="仿宋_GB2312" w:eastAsia="仿宋_GB2312" w:hint="eastAsia"/>
          <w:sz w:val="32"/>
          <w:szCs w:val="32"/>
        </w:rPr>
        <w:t>组织集中采访2次，分别为“丝路大v丰台行”和“恢弘南中轴聚焦在丰台园”。完成外发稿件150余篇，转发量6000余次。</w:t>
      </w:r>
      <w:proofErr w:type="gramStart"/>
      <w:r w:rsidR="00FE3219" w:rsidRPr="00FE3219">
        <w:rPr>
          <w:rFonts w:ascii="仿宋_GB2312" w:eastAsia="仿宋_GB2312" w:hint="eastAsia"/>
          <w:sz w:val="32"/>
          <w:szCs w:val="32"/>
        </w:rPr>
        <w:t>人民网</w:t>
      </w:r>
      <w:proofErr w:type="gramEnd"/>
      <w:r w:rsidR="00FE3219" w:rsidRPr="00FE3219">
        <w:rPr>
          <w:rFonts w:ascii="仿宋_GB2312" w:eastAsia="仿宋_GB2312" w:hint="eastAsia"/>
          <w:sz w:val="32"/>
          <w:szCs w:val="32"/>
        </w:rPr>
        <w:t>开设《中关村丰台园》专栏，共发稿件100余篇次。全年，中关村</w:t>
      </w:r>
      <w:proofErr w:type="gramStart"/>
      <w:r w:rsidR="00FE3219" w:rsidRPr="00FE3219">
        <w:rPr>
          <w:rFonts w:ascii="仿宋_GB2312" w:eastAsia="仿宋_GB2312" w:hint="eastAsia"/>
          <w:sz w:val="32"/>
          <w:szCs w:val="32"/>
        </w:rPr>
        <w:t>丰台园官微、微博共</w:t>
      </w:r>
      <w:proofErr w:type="gramEnd"/>
      <w:r w:rsidR="00FE3219" w:rsidRPr="00FE3219">
        <w:rPr>
          <w:rFonts w:ascii="仿宋_GB2312" w:eastAsia="仿宋_GB2312" w:hint="eastAsia"/>
          <w:sz w:val="32"/>
          <w:szCs w:val="32"/>
        </w:rPr>
        <w:t>发布2000余条信息，</w:t>
      </w:r>
      <w:proofErr w:type="gramStart"/>
      <w:r w:rsidR="00FE3219" w:rsidRPr="00FE3219">
        <w:rPr>
          <w:rFonts w:ascii="仿宋_GB2312" w:eastAsia="仿宋_GB2312" w:hint="eastAsia"/>
          <w:sz w:val="32"/>
          <w:szCs w:val="32"/>
        </w:rPr>
        <w:t>微信更新</w:t>
      </w:r>
      <w:proofErr w:type="gramEnd"/>
      <w:r w:rsidR="00FE3219" w:rsidRPr="00FE3219">
        <w:rPr>
          <w:rFonts w:ascii="仿宋_GB2312" w:eastAsia="仿宋_GB2312" w:hint="eastAsia"/>
          <w:sz w:val="32"/>
          <w:szCs w:val="32"/>
        </w:rPr>
        <w:t>频率为每个工作日4条，</w:t>
      </w:r>
      <w:proofErr w:type="gramStart"/>
      <w:r w:rsidR="00FE3219" w:rsidRPr="00FE3219">
        <w:rPr>
          <w:rFonts w:ascii="仿宋_GB2312" w:eastAsia="仿宋_GB2312" w:hint="eastAsia"/>
          <w:sz w:val="32"/>
          <w:szCs w:val="32"/>
        </w:rPr>
        <w:t>微博每个</w:t>
      </w:r>
      <w:proofErr w:type="gramEnd"/>
      <w:r w:rsidR="00FE3219" w:rsidRPr="00FE3219">
        <w:rPr>
          <w:rFonts w:ascii="仿宋_GB2312" w:eastAsia="仿宋_GB2312" w:hint="eastAsia"/>
          <w:sz w:val="32"/>
          <w:szCs w:val="32"/>
        </w:rPr>
        <w:t>工作日更新4-6条。截至2018年12月11日，</w:t>
      </w:r>
      <w:proofErr w:type="gramStart"/>
      <w:r w:rsidR="00FE3219" w:rsidRPr="00FE3219">
        <w:rPr>
          <w:rFonts w:ascii="仿宋_GB2312" w:eastAsia="仿宋_GB2312" w:hint="eastAsia"/>
          <w:sz w:val="32"/>
          <w:szCs w:val="32"/>
        </w:rPr>
        <w:t>丰台园官微关注</w:t>
      </w:r>
      <w:proofErr w:type="gramEnd"/>
      <w:r w:rsidR="00FE3219" w:rsidRPr="00FE3219">
        <w:rPr>
          <w:rFonts w:ascii="仿宋_GB2312" w:eastAsia="仿宋_GB2312" w:hint="eastAsia"/>
          <w:sz w:val="32"/>
          <w:szCs w:val="32"/>
        </w:rPr>
        <w:t>用户数为20980，</w:t>
      </w:r>
      <w:proofErr w:type="gramStart"/>
      <w:r w:rsidR="00FE3219" w:rsidRPr="00FE3219">
        <w:rPr>
          <w:rFonts w:ascii="仿宋_GB2312" w:eastAsia="仿宋_GB2312" w:hint="eastAsia"/>
          <w:sz w:val="32"/>
          <w:szCs w:val="32"/>
        </w:rPr>
        <w:t>丰台园新浪微博</w:t>
      </w:r>
      <w:proofErr w:type="gramEnd"/>
      <w:r w:rsidR="00FE3219" w:rsidRPr="00FE3219">
        <w:rPr>
          <w:rFonts w:ascii="仿宋_GB2312" w:eastAsia="仿宋_GB2312" w:hint="eastAsia"/>
          <w:sz w:val="32"/>
          <w:szCs w:val="32"/>
        </w:rPr>
        <w:t>粉丝数47825，阅读量、转发量每日、每篇信息不等，</w:t>
      </w:r>
      <w:proofErr w:type="gramStart"/>
      <w:r w:rsidR="00FE3219" w:rsidRPr="00FE3219">
        <w:rPr>
          <w:rFonts w:ascii="仿宋_GB2312" w:eastAsia="仿宋_GB2312" w:hint="eastAsia"/>
          <w:sz w:val="32"/>
          <w:szCs w:val="32"/>
        </w:rPr>
        <w:t>微信阅读</w:t>
      </w:r>
      <w:proofErr w:type="gramEnd"/>
      <w:r w:rsidR="00FE3219" w:rsidRPr="00FE3219">
        <w:rPr>
          <w:rFonts w:ascii="仿宋_GB2312" w:eastAsia="仿宋_GB2312" w:hint="eastAsia"/>
          <w:sz w:val="32"/>
          <w:szCs w:val="32"/>
        </w:rPr>
        <w:t>量分布在200-1000不等，</w:t>
      </w:r>
      <w:proofErr w:type="gramStart"/>
      <w:r w:rsidR="00FE3219" w:rsidRPr="00FE3219">
        <w:rPr>
          <w:rFonts w:ascii="仿宋_GB2312" w:eastAsia="仿宋_GB2312" w:hint="eastAsia"/>
          <w:sz w:val="32"/>
          <w:szCs w:val="32"/>
        </w:rPr>
        <w:t>微博日</w:t>
      </w:r>
      <w:proofErr w:type="gramEnd"/>
      <w:r w:rsidR="00FE3219" w:rsidRPr="00FE3219">
        <w:rPr>
          <w:rFonts w:ascii="仿宋_GB2312" w:eastAsia="仿宋_GB2312" w:hint="eastAsia"/>
          <w:sz w:val="32"/>
          <w:szCs w:val="32"/>
        </w:rPr>
        <w:t>阅读数为2200-3800左右。转发北京丰台、廉洁丰台、文化丰台等区域新媒体矩阵信息，开设“早安丰台园”栏目，定时推送，并实时与留言群众进行沟通服务工作，反馈到有关部门进行处理。</w:t>
      </w:r>
    </w:p>
    <w:p w:rsidR="007725A2" w:rsidRPr="007725A2" w:rsidRDefault="00FE3219" w:rsidP="00674F1A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E3219">
        <w:rPr>
          <w:rFonts w:ascii="楷体" w:eastAsia="楷体" w:hAnsi="楷体" w:hint="eastAsia"/>
          <w:sz w:val="32"/>
          <w:szCs w:val="32"/>
        </w:rPr>
        <w:t>（五）</w:t>
      </w:r>
      <w:r w:rsidR="007725A2">
        <w:rPr>
          <w:rFonts w:ascii="楷体" w:eastAsia="楷体" w:hAnsi="楷体" w:hint="eastAsia"/>
          <w:sz w:val="32"/>
          <w:szCs w:val="32"/>
        </w:rPr>
        <w:t>扎实做好教育培训。</w:t>
      </w:r>
      <w:r w:rsidR="007725A2" w:rsidRPr="007725A2">
        <w:rPr>
          <w:rFonts w:ascii="仿宋_GB2312" w:eastAsia="仿宋_GB2312" w:hAnsi="楷体" w:hint="eastAsia"/>
          <w:sz w:val="32"/>
          <w:szCs w:val="32"/>
        </w:rPr>
        <w:t>为提升园区政府信息公开</w:t>
      </w:r>
      <w:r w:rsidR="007725A2">
        <w:rPr>
          <w:rFonts w:ascii="仿宋_GB2312" w:eastAsia="仿宋_GB2312" w:hAnsi="楷体" w:hint="eastAsia"/>
          <w:sz w:val="32"/>
          <w:szCs w:val="32"/>
        </w:rPr>
        <w:t>质量，园区全年共组织召开了两次专题会议，组织机关、直属事业单位共4名信息公开工作人员开展了一次</w:t>
      </w:r>
      <w:r w:rsidR="007725A2" w:rsidRPr="007725A2">
        <w:rPr>
          <w:rFonts w:ascii="仿宋_GB2312" w:eastAsia="仿宋_GB2312" w:hAnsi="楷体" w:hint="eastAsia"/>
          <w:sz w:val="32"/>
          <w:szCs w:val="32"/>
        </w:rPr>
        <w:t>教育</w:t>
      </w:r>
      <w:r w:rsidR="007725A2">
        <w:rPr>
          <w:rFonts w:ascii="仿宋_GB2312" w:eastAsia="仿宋_GB2312" w:hAnsi="楷体" w:hint="eastAsia"/>
          <w:sz w:val="32"/>
          <w:szCs w:val="32"/>
        </w:rPr>
        <w:t>培训，重点就政府信息公开的内容、流程、时限等环节进行了规范，通过培训，较好提升了信息公开工作</w:t>
      </w:r>
      <w:r w:rsidR="007725A2" w:rsidRPr="007725A2">
        <w:rPr>
          <w:rFonts w:ascii="仿宋_GB2312" w:eastAsia="仿宋_GB2312" w:hAnsi="楷体" w:hint="eastAsia"/>
          <w:sz w:val="32"/>
          <w:szCs w:val="32"/>
        </w:rPr>
        <w:t>。</w:t>
      </w:r>
    </w:p>
    <w:p w:rsidR="00674F1A" w:rsidRPr="00674F1A" w:rsidRDefault="007725A2" w:rsidP="00674F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（六）</w:t>
      </w:r>
      <w:r w:rsidR="00FE3219" w:rsidRPr="00FE3219">
        <w:rPr>
          <w:rFonts w:ascii="楷体" w:eastAsia="楷体" w:hAnsi="楷体" w:hint="eastAsia"/>
          <w:sz w:val="32"/>
          <w:szCs w:val="32"/>
        </w:rPr>
        <w:t>积极做好回应解读</w:t>
      </w:r>
      <w:r w:rsidR="00FE3219">
        <w:rPr>
          <w:rFonts w:ascii="仿宋_GB2312" w:eastAsia="仿宋_GB2312" w:hint="eastAsia"/>
          <w:sz w:val="32"/>
          <w:szCs w:val="32"/>
        </w:rPr>
        <w:t>。</w:t>
      </w:r>
      <w:r w:rsidR="00674F1A" w:rsidRPr="00674F1A">
        <w:rPr>
          <w:rFonts w:ascii="仿宋_GB2312" w:eastAsia="仿宋_GB2312" w:hint="eastAsia"/>
          <w:sz w:val="32"/>
          <w:szCs w:val="32"/>
        </w:rPr>
        <w:t>全年处理舆情事件3件。一是监测关注泛华公司读书会事件。领导带队到现场交流情况，</w:t>
      </w:r>
      <w:r w:rsidR="00674F1A" w:rsidRPr="00674F1A">
        <w:rPr>
          <w:rFonts w:ascii="仿宋_GB2312" w:eastAsia="仿宋_GB2312" w:hint="eastAsia"/>
          <w:sz w:val="32"/>
          <w:szCs w:val="32"/>
        </w:rPr>
        <w:lastRenderedPageBreak/>
        <w:t>就事件应对和公司领导现场交流，并提出意见和建议；事件当天宣传处会同区委宣传部、市文化执法大队及公安部门共同在现场应对处处置。二是监测关注六圈村回迁事件，参加协调会议2次，提出舆情应对策略，同步关注事态发展，针对相关事件的网络舆情一并关注。三是</w:t>
      </w:r>
      <w:proofErr w:type="gramStart"/>
      <w:r w:rsidR="00674F1A" w:rsidRPr="00674F1A">
        <w:rPr>
          <w:rFonts w:ascii="仿宋_GB2312" w:eastAsia="仿宋_GB2312" w:hint="eastAsia"/>
          <w:sz w:val="32"/>
          <w:szCs w:val="32"/>
        </w:rPr>
        <w:t>亚朵酒店</w:t>
      </w:r>
      <w:proofErr w:type="gramEnd"/>
      <w:r w:rsidR="00674F1A" w:rsidRPr="00674F1A">
        <w:rPr>
          <w:rFonts w:ascii="仿宋_GB2312" w:eastAsia="仿宋_GB2312" w:hint="eastAsia"/>
          <w:sz w:val="32"/>
          <w:szCs w:val="32"/>
        </w:rPr>
        <w:t>读书会事件。</w:t>
      </w:r>
    </w:p>
    <w:p w:rsidR="003B069B" w:rsidRPr="00FE3219" w:rsidRDefault="00674F1A" w:rsidP="00674F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4F1A">
        <w:rPr>
          <w:rFonts w:ascii="仿宋_GB2312" w:eastAsia="仿宋_GB2312"/>
          <w:sz w:val="32"/>
          <w:szCs w:val="32"/>
        </w:rPr>
        <w:t>参与媒体曝光问题回复</w:t>
      </w:r>
      <w:r w:rsidRPr="00674F1A">
        <w:rPr>
          <w:rFonts w:ascii="仿宋_GB2312" w:eastAsia="仿宋_GB2312" w:hint="eastAsia"/>
          <w:sz w:val="32"/>
          <w:szCs w:val="32"/>
        </w:rPr>
        <w:t>7</w:t>
      </w:r>
      <w:r w:rsidRPr="00674F1A">
        <w:rPr>
          <w:rFonts w:ascii="仿宋_GB2312" w:eastAsia="仿宋_GB2312"/>
          <w:sz w:val="32"/>
          <w:szCs w:val="32"/>
        </w:rPr>
        <w:t>次。分别是</w:t>
      </w:r>
      <w:r w:rsidRPr="00674F1A">
        <w:rPr>
          <w:rFonts w:ascii="仿宋_GB2312" w:eastAsia="仿宋_GB2312" w:hint="eastAsia"/>
          <w:sz w:val="32"/>
          <w:szCs w:val="32"/>
        </w:rPr>
        <w:t>：</w:t>
      </w:r>
      <w:r w:rsidRPr="00674F1A">
        <w:rPr>
          <w:rFonts w:ascii="仿宋_GB2312" w:eastAsia="仿宋_GB2312"/>
          <w:sz w:val="32"/>
          <w:szCs w:val="32"/>
        </w:rPr>
        <w:t>1月15日《北京日报》政府与市民</w:t>
      </w:r>
      <w:proofErr w:type="gramStart"/>
      <w:r w:rsidRPr="00674F1A">
        <w:rPr>
          <w:rFonts w:ascii="仿宋_GB2312" w:eastAsia="仿宋_GB2312"/>
          <w:sz w:val="32"/>
          <w:szCs w:val="32"/>
        </w:rPr>
        <w:t>版块</w:t>
      </w:r>
      <w:proofErr w:type="gramEnd"/>
      <w:r w:rsidRPr="00674F1A">
        <w:rPr>
          <w:rFonts w:ascii="仿宋_GB2312" w:eastAsia="仿宋_GB2312"/>
          <w:sz w:val="32"/>
          <w:szCs w:val="32"/>
        </w:rPr>
        <w:t>报道：五圈路指示牌裂口问题；3月29日《北京日报》</w:t>
      </w:r>
      <w:r w:rsidRPr="00674F1A">
        <w:rPr>
          <w:rFonts w:ascii="仿宋_GB2312" w:eastAsia="仿宋_GB2312" w:hint="eastAsia"/>
          <w:sz w:val="32"/>
          <w:szCs w:val="32"/>
        </w:rPr>
        <w:t>：</w:t>
      </w:r>
      <w:r w:rsidRPr="00674F1A">
        <w:rPr>
          <w:rFonts w:ascii="仿宋_GB2312" w:eastAsia="仿宋_GB2312"/>
          <w:sz w:val="32"/>
          <w:szCs w:val="32"/>
        </w:rPr>
        <w:t>便利蜂(总部基地5区店)边的早点摊儿无证经营；4月26日《北京日报》</w:t>
      </w:r>
      <w:r w:rsidRPr="00674F1A">
        <w:rPr>
          <w:rFonts w:ascii="仿宋_GB2312" w:eastAsia="仿宋_GB2312" w:hint="eastAsia"/>
          <w:sz w:val="32"/>
          <w:szCs w:val="32"/>
        </w:rPr>
        <w:t>：</w:t>
      </w:r>
      <w:r w:rsidRPr="00674F1A">
        <w:rPr>
          <w:rFonts w:ascii="仿宋_GB2312" w:eastAsia="仿宋_GB2312"/>
          <w:sz w:val="32"/>
          <w:szCs w:val="32"/>
        </w:rPr>
        <w:t>关于丰泽街便道井盖脱离问题；6月4日，交通广播反映五圈路通行不便问题</w:t>
      </w:r>
      <w:r w:rsidRPr="00674F1A">
        <w:rPr>
          <w:rFonts w:ascii="仿宋_GB2312" w:eastAsia="仿宋_GB2312" w:hint="eastAsia"/>
          <w:sz w:val="32"/>
          <w:szCs w:val="32"/>
        </w:rPr>
        <w:t>。多次协调相关单位，联系记者，沟通处理，</w:t>
      </w:r>
      <w:r w:rsidRPr="00674F1A">
        <w:rPr>
          <w:rFonts w:ascii="仿宋_GB2312" w:eastAsia="仿宋_GB2312"/>
          <w:sz w:val="32"/>
          <w:szCs w:val="32"/>
        </w:rPr>
        <w:t>并撰写新闻通稿</w:t>
      </w:r>
      <w:r w:rsidRPr="00674F1A">
        <w:rPr>
          <w:rFonts w:ascii="仿宋_GB2312" w:eastAsia="仿宋_GB2312" w:hint="eastAsia"/>
          <w:sz w:val="32"/>
          <w:szCs w:val="32"/>
        </w:rPr>
        <w:t>；7月18日，南四环总部基地俩天桥8块表时间不同，且电梯未开启使用问题。责令相关单位修复时钟并拆除故障电梯；</w:t>
      </w:r>
      <w:r w:rsidRPr="00674F1A">
        <w:rPr>
          <w:rFonts w:ascii="仿宋_GB2312" w:eastAsia="仿宋_GB2312"/>
          <w:sz w:val="32"/>
          <w:szCs w:val="32"/>
        </w:rPr>
        <w:t>8月20日</w:t>
      </w:r>
      <w:r w:rsidRPr="00674F1A">
        <w:rPr>
          <w:rFonts w:ascii="仿宋_GB2312" w:eastAsia="仿宋_GB2312" w:hint="eastAsia"/>
          <w:sz w:val="32"/>
          <w:szCs w:val="32"/>
        </w:rPr>
        <w:t>，</w:t>
      </w:r>
      <w:r w:rsidRPr="00674F1A">
        <w:rPr>
          <w:rFonts w:ascii="仿宋_GB2312" w:eastAsia="仿宋_GB2312"/>
          <w:sz w:val="32"/>
          <w:szCs w:val="32"/>
        </w:rPr>
        <w:t>来件反映科技大道绿化带内有一标有</w:t>
      </w:r>
      <w:r w:rsidRPr="00674F1A">
        <w:rPr>
          <w:rFonts w:ascii="仿宋_GB2312" w:eastAsia="仿宋_GB2312"/>
          <w:sz w:val="32"/>
          <w:szCs w:val="32"/>
        </w:rPr>
        <w:t>“</w:t>
      </w:r>
      <w:r w:rsidRPr="00674F1A">
        <w:rPr>
          <w:rFonts w:ascii="仿宋_GB2312" w:eastAsia="仿宋_GB2312"/>
          <w:sz w:val="32"/>
          <w:szCs w:val="32"/>
        </w:rPr>
        <w:t>高压危险，禁止触摸</w:t>
      </w:r>
      <w:r w:rsidRPr="00674F1A">
        <w:rPr>
          <w:rFonts w:ascii="仿宋_GB2312" w:eastAsia="仿宋_GB2312"/>
          <w:sz w:val="32"/>
          <w:szCs w:val="32"/>
        </w:rPr>
        <w:t>”</w:t>
      </w:r>
      <w:r w:rsidRPr="00674F1A">
        <w:rPr>
          <w:rFonts w:ascii="仿宋_GB2312" w:eastAsia="仿宋_GB2312"/>
          <w:sz w:val="32"/>
          <w:szCs w:val="32"/>
        </w:rPr>
        <w:t>的电箱门敞开</w:t>
      </w:r>
      <w:r w:rsidRPr="00674F1A">
        <w:rPr>
          <w:rFonts w:ascii="仿宋_GB2312" w:eastAsia="仿宋_GB2312" w:hint="eastAsia"/>
          <w:sz w:val="32"/>
          <w:szCs w:val="32"/>
        </w:rPr>
        <w:t>问题，</w:t>
      </w:r>
      <w:proofErr w:type="gramStart"/>
      <w:r w:rsidRPr="00674F1A">
        <w:rPr>
          <w:rFonts w:ascii="仿宋_GB2312" w:eastAsia="仿宋_GB2312"/>
          <w:sz w:val="32"/>
          <w:szCs w:val="32"/>
        </w:rPr>
        <w:t>协调道丰物业</w:t>
      </w:r>
      <w:proofErr w:type="gramEnd"/>
      <w:r w:rsidRPr="00674F1A">
        <w:rPr>
          <w:rFonts w:ascii="仿宋_GB2312" w:eastAsia="仿宋_GB2312"/>
          <w:sz w:val="32"/>
          <w:szCs w:val="32"/>
        </w:rPr>
        <w:t>相关部门，现已经将电箱门关闭</w:t>
      </w:r>
      <w:r w:rsidRPr="00674F1A">
        <w:rPr>
          <w:rFonts w:ascii="仿宋_GB2312" w:eastAsia="仿宋_GB2312" w:hint="eastAsia"/>
          <w:sz w:val="32"/>
          <w:szCs w:val="32"/>
        </w:rPr>
        <w:t>；9月10日，汉威国际广场多人吸烟，没有设禁烟标志问题，与相关部门联系，安装了禁烟标牌。</w:t>
      </w:r>
    </w:p>
    <w:p w:rsidR="0029477F" w:rsidRPr="00161BA3" w:rsidRDefault="00161BA3" w:rsidP="00B30AA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61BA3">
        <w:rPr>
          <w:rFonts w:ascii="黑体" w:eastAsia="黑体" w:hAnsi="黑体" w:hint="eastAsia"/>
          <w:sz w:val="32"/>
          <w:szCs w:val="32"/>
        </w:rPr>
        <w:t>三、存在问题</w:t>
      </w:r>
    </w:p>
    <w:p w:rsidR="00161BA3" w:rsidRPr="00161BA3" w:rsidRDefault="00161BA3" w:rsidP="00161B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61BA3">
        <w:rPr>
          <w:rFonts w:ascii="仿宋_GB2312" w:eastAsia="仿宋_GB2312" w:hint="eastAsia"/>
          <w:sz w:val="32"/>
          <w:szCs w:val="32"/>
        </w:rPr>
        <w:t>201</w:t>
      </w:r>
      <w:r w:rsidR="00674F1A">
        <w:rPr>
          <w:rFonts w:ascii="仿宋_GB2312" w:eastAsia="仿宋_GB2312" w:hint="eastAsia"/>
          <w:sz w:val="32"/>
          <w:szCs w:val="32"/>
        </w:rPr>
        <w:t>8</w:t>
      </w:r>
      <w:r w:rsidRPr="00161BA3">
        <w:rPr>
          <w:rFonts w:ascii="仿宋_GB2312" w:eastAsia="仿宋_GB2312" w:hint="eastAsia"/>
          <w:sz w:val="32"/>
          <w:szCs w:val="32"/>
        </w:rPr>
        <w:t>年园区政府信息公开工作</w:t>
      </w:r>
      <w:r>
        <w:rPr>
          <w:rFonts w:ascii="仿宋_GB2312" w:eastAsia="仿宋_GB2312" w:hint="eastAsia"/>
          <w:sz w:val="32"/>
          <w:szCs w:val="32"/>
        </w:rPr>
        <w:t>扎实推进</w:t>
      </w:r>
      <w:r w:rsidRPr="00161BA3">
        <w:rPr>
          <w:rFonts w:ascii="仿宋_GB2312" w:eastAsia="仿宋_GB2312" w:hint="eastAsia"/>
          <w:sz w:val="32"/>
          <w:szCs w:val="32"/>
        </w:rPr>
        <w:t>，但仍存在</w:t>
      </w:r>
      <w:r>
        <w:rPr>
          <w:rFonts w:ascii="仿宋_GB2312" w:eastAsia="仿宋_GB2312" w:hint="eastAsia"/>
          <w:sz w:val="32"/>
          <w:szCs w:val="32"/>
        </w:rPr>
        <w:t>一些</w:t>
      </w:r>
      <w:r w:rsidRPr="00161BA3">
        <w:rPr>
          <w:rFonts w:ascii="仿宋_GB2312" w:eastAsia="仿宋_GB2312" w:hint="eastAsia"/>
          <w:sz w:val="32"/>
          <w:szCs w:val="32"/>
        </w:rPr>
        <w:t>不足，主要表现在：一是政府信息公开工作在一些领域发</w:t>
      </w:r>
      <w:r w:rsidR="003A3EB1">
        <w:rPr>
          <w:rFonts w:ascii="仿宋_GB2312" w:eastAsia="仿宋_GB2312" w:hint="eastAsia"/>
          <w:sz w:val="32"/>
          <w:szCs w:val="32"/>
        </w:rPr>
        <w:t>展还不够平衡，存在重业务动态类信息公开，轻与群众联系密切类</w:t>
      </w:r>
      <w:r w:rsidRPr="00161BA3">
        <w:rPr>
          <w:rFonts w:ascii="仿宋_GB2312" w:eastAsia="仿宋_GB2312" w:hint="eastAsia"/>
          <w:sz w:val="32"/>
          <w:szCs w:val="32"/>
        </w:rPr>
        <w:t>信息公开的问题；二是</w:t>
      </w:r>
      <w:r w:rsidR="00674F1A">
        <w:rPr>
          <w:rFonts w:ascii="仿宋_GB2312" w:eastAsia="仿宋_GB2312" w:hint="eastAsia"/>
          <w:sz w:val="32"/>
          <w:szCs w:val="32"/>
        </w:rPr>
        <w:t>对公开信息把关审核还不够严格，</w:t>
      </w:r>
      <w:r w:rsidR="00674F1A">
        <w:rPr>
          <w:rFonts w:ascii="仿宋_GB2312" w:eastAsia="仿宋_GB2312" w:hint="eastAsia"/>
          <w:sz w:val="32"/>
          <w:szCs w:val="32"/>
        </w:rPr>
        <w:lastRenderedPageBreak/>
        <w:t>有时还出现错别字等低级问题</w:t>
      </w:r>
      <w:r w:rsidRPr="00161BA3">
        <w:rPr>
          <w:rFonts w:ascii="仿宋_GB2312" w:eastAsia="仿宋_GB2312" w:hint="eastAsia"/>
          <w:sz w:val="32"/>
          <w:szCs w:val="32"/>
        </w:rPr>
        <w:t>。</w:t>
      </w:r>
    </w:p>
    <w:p w:rsidR="00161BA3" w:rsidRPr="00161BA3" w:rsidRDefault="00161BA3" w:rsidP="00161BA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61BA3">
        <w:rPr>
          <w:rFonts w:ascii="黑体" w:eastAsia="黑体" w:hAnsi="黑体" w:hint="eastAsia"/>
          <w:sz w:val="32"/>
          <w:szCs w:val="32"/>
        </w:rPr>
        <w:t>四、201</w:t>
      </w:r>
      <w:r w:rsidR="00674F1A">
        <w:rPr>
          <w:rFonts w:ascii="黑体" w:eastAsia="黑体" w:hAnsi="黑体" w:hint="eastAsia"/>
          <w:sz w:val="32"/>
          <w:szCs w:val="32"/>
        </w:rPr>
        <w:t>9</w:t>
      </w:r>
      <w:r w:rsidRPr="00161BA3">
        <w:rPr>
          <w:rFonts w:ascii="黑体" w:eastAsia="黑体" w:hAnsi="黑体" w:hint="eastAsia"/>
          <w:sz w:val="32"/>
          <w:szCs w:val="32"/>
        </w:rPr>
        <w:t>年工作设想</w:t>
      </w:r>
    </w:p>
    <w:p w:rsidR="00161BA3" w:rsidRPr="00161BA3" w:rsidRDefault="00161BA3" w:rsidP="00161B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61BA3">
        <w:rPr>
          <w:rFonts w:ascii="仿宋_GB2312" w:eastAsia="仿宋_GB2312" w:hint="eastAsia"/>
          <w:sz w:val="32"/>
          <w:szCs w:val="32"/>
        </w:rPr>
        <w:t>201</w:t>
      </w:r>
      <w:r w:rsidR="00674F1A">
        <w:rPr>
          <w:rFonts w:ascii="仿宋_GB2312" w:eastAsia="仿宋_GB2312" w:hint="eastAsia"/>
          <w:sz w:val="32"/>
          <w:szCs w:val="32"/>
        </w:rPr>
        <w:t>9</w:t>
      </w:r>
      <w:r w:rsidRPr="00161BA3">
        <w:rPr>
          <w:rFonts w:ascii="仿宋_GB2312" w:eastAsia="仿宋_GB2312" w:hint="eastAsia"/>
          <w:sz w:val="32"/>
          <w:szCs w:val="32"/>
        </w:rPr>
        <w:t>年，</w:t>
      </w:r>
      <w:r w:rsidR="00674F1A">
        <w:rPr>
          <w:rFonts w:ascii="仿宋_GB2312" w:eastAsia="仿宋_GB2312" w:hint="eastAsia"/>
          <w:sz w:val="32"/>
          <w:szCs w:val="32"/>
        </w:rPr>
        <w:t>是深化十九大宣传教育的一年，庆祝建军70周年等国家大</w:t>
      </w:r>
      <w:r w:rsidR="00A45F4A">
        <w:rPr>
          <w:rFonts w:ascii="仿宋_GB2312" w:eastAsia="仿宋_GB2312" w:hint="eastAsia"/>
          <w:sz w:val="32"/>
          <w:szCs w:val="32"/>
        </w:rPr>
        <w:t>事</w:t>
      </w:r>
      <w:r w:rsidR="00674F1A">
        <w:rPr>
          <w:rFonts w:ascii="仿宋_GB2312" w:eastAsia="仿宋_GB2312" w:hint="eastAsia"/>
          <w:sz w:val="32"/>
          <w:szCs w:val="32"/>
        </w:rPr>
        <w:t>多，</w:t>
      </w:r>
      <w:r w:rsidRPr="00161BA3">
        <w:rPr>
          <w:rFonts w:ascii="仿宋_GB2312" w:eastAsia="仿宋_GB2312" w:hint="eastAsia"/>
          <w:sz w:val="32"/>
          <w:szCs w:val="32"/>
        </w:rPr>
        <w:t>我们将以</w:t>
      </w:r>
      <w:r w:rsidR="00674F1A">
        <w:rPr>
          <w:rFonts w:ascii="仿宋_GB2312" w:eastAsia="仿宋_GB2312" w:hint="eastAsia"/>
          <w:sz w:val="32"/>
          <w:szCs w:val="32"/>
        </w:rPr>
        <w:t>党的</w:t>
      </w:r>
      <w:r w:rsidRPr="00161BA3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九大精神</w:t>
      </w:r>
      <w:r w:rsidRPr="00161BA3">
        <w:rPr>
          <w:rFonts w:ascii="仿宋_GB2312" w:eastAsia="仿宋_GB2312" w:hint="eastAsia"/>
          <w:sz w:val="32"/>
          <w:szCs w:val="32"/>
        </w:rPr>
        <w:t>为指导，始终坚持依法行政理念，坚持信息公开原则，紧紧围绕最大限度服务企业这个</w:t>
      </w:r>
      <w:r w:rsidR="00674F1A">
        <w:rPr>
          <w:rFonts w:ascii="仿宋_GB2312" w:eastAsia="仿宋_GB2312" w:hint="eastAsia"/>
          <w:sz w:val="32"/>
          <w:szCs w:val="32"/>
        </w:rPr>
        <w:t>中心</w:t>
      </w:r>
      <w:r w:rsidRPr="00161BA3">
        <w:rPr>
          <w:rFonts w:ascii="仿宋_GB2312" w:eastAsia="仿宋_GB2312" w:hint="eastAsia"/>
          <w:sz w:val="32"/>
          <w:szCs w:val="32"/>
        </w:rPr>
        <w:t>，以落实北京市政府信息公开第三方评估</w:t>
      </w:r>
      <w:r>
        <w:rPr>
          <w:rFonts w:ascii="仿宋_GB2312" w:eastAsia="仿宋_GB2312" w:hint="eastAsia"/>
          <w:sz w:val="32"/>
          <w:szCs w:val="32"/>
        </w:rPr>
        <w:t>常态化</w:t>
      </w:r>
      <w:r w:rsidRPr="00161BA3">
        <w:rPr>
          <w:rFonts w:ascii="仿宋_GB2312" w:eastAsia="仿宋_GB2312" w:hint="eastAsia"/>
          <w:sz w:val="32"/>
          <w:szCs w:val="32"/>
        </w:rPr>
        <w:t>为推手，进一步改进作风，规范公开程序，拓展公开渠道，提升公开质量，</w:t>
      </w:r>
      <w:r w:rsidR="00674F1A">
        <w:rPr>
          <w:rFonts w:ascii="仿宋_GB2312" w:eastAsia="仿宋_GB2312" w:hint="eastAsia"/>
          <w:sz w:val="32"/>
          <w:szCs w:val="32"/>
        </w:rPr>
        <w:t>努力</w:t>
      </w:r>
      <w:r>
        <w:rPr>
          <w:rFonts w:ascii="仿宋_GB2312" w:eastAsia="仿宋_GB2312" w:hint="eastAsia"/>
          <w:sz w:val="32"/>
          <w:szCs w:val="32"/>
        </w:rPr>
        <w:t>提升依申请公开办理质量，</w:t>
      </w:r>
      <w:r w:rsidRPr="00161BA3">
        <w:rPr>
          <w:rFonts w:ascii="仿宋_GB2312" w:eastAsia="仿宋_GB2312" w:hint="eastAsia"/>
          <w:sz w:val="32"/>
          <w:szCs w:val="32"/>
        </w:rPr>
        <w:t>全面推进</w:t>
      </w:r>
      <w:r>
        <w:rPr>
          <w:rFonts w:ascii="仿宋_GB2312" w:eastAsia="仿宋_GB2312" w:hint="eastAsia"/>
          <w:sz w:val="32"/>
          <w:szCs w:val="32"/>
        </w:rPr>
        <w:t>信息公开</w:t>
      </w:r>
      <w:r w:rsidRPr="00161BA3">
        <w:rPr>
          <w:rFonts w:ascii="仿宋_GB2312" w:eastAsia="仿宋_GB2312" w:hint="eastAsia"/>
          <w:sz w:val="32"/>
          <w:szCs w:val="32"/>
        </w:rPr>
        <w:t>工作落实，提升园区服务企业的质量效益，为区域经济增长提供有力支撑。</w:t>
      </w:r>
    </w:p>
    <w:p w:rsidR="00161BA3" w:rsidRPr="00161BA3" w:rsidRDefault="00723A0D" w:rsidP="00161BA3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="00161BA3" w:rsidRPr="00161BA3">
        <w:rPr>
          <w:rFonts w:ascii="仿宋_GB2312" w:eastAsia="仿宋_GB2312" w:hint="eastAsia"/>
          <w:b/>
          <w:sz w:val="32"/>
          <w:szCs w:val="32"/>
        </w:rPr>
        <w:t>切实转变工作理念</w:t>
      </w:r>
      <w:r w:rsidR="00161BA3" w:rsidRPr="00161BA3">
        <w:rPr>
          <w:rFonts w:ascii="仿宋_GB2312" w:eastAsia="仿宋_GB2312" w:hint="eastAsia"/>
          <w:sz w:val="32"/>
          <w:szCs w:val="32"/>
        </w:rPr>
        <w:t>。本着最大限度信息公开、最大限度获取信息权的原则，继续强化政府信息公开工作</w:t>
      </w:r>
      <w:r w:rsidR="00674F1A">
        <w:rPr>
          <w:rFonts w:ascii="仿宋_GB2312" w:eastAsia="仿宋_GB2312" w:hint="eastAsia"/>
          <w:sz w:val="32"/>
          <w:szCs w:val="32"/>
        </w:rPr>
        <w:t>制度</w:t>
      </w:r>
      <w:r w:rsidR="00161BA3" w:rsidRPr="00161BA3">
        <w:rPr>
          <w:rFonts w:ascii="仿宋_GB2312" w:eastAsia="仿宋_GB2312" w:hint="eastAsia"/>
          <w:sz w:val="32"/>
          <w:szCs w:val="32"/>
        </w:rPr>
        <w:t>。结合建设</w:t>
      </w:r>
      <w:r w:rsidR="00674F1A">
        <w:rPr>
          <w:rFonts w:ascii="仿宋_GB2312" w:eastAsia="仿宋_GB2312" w:hint="eastAsia"/>
          <w:sz w:val="32"/>
          <w:szCs w:val="32"/>
        </w:rPr>
        <w:t>高精尖</w:t>
      </w:r>
      <w:r w:rsidR="00161BA3" w:rsidRPr="00161BA3">
        <w:rPr>
          <w:rFonts w:ascii="仿宋_GB2312" w:eastAsia="仿宋_GB2312" w:hint="eastAsia"/>
          <w:sz w:val="32"/>
          <w:szCs w:val="32"/>
        </w:rPr>
        <w:t>自主创新示范区、京津冀经济一体化的新形势，充分依托政务信息公开专栏、园区报、园区网站和</w:t>
      </w:r>
      <w:proofErr w:type="gramStart"/>
      <w:r w:rsidR="00161BA3" w:rsidRPr="00161BA3">
        <w:rPr>
          <w:rFonts w:ascii="仿宋_GB2312" w:eastAsia="仿宋_GB2312" w:hint="eastAsia"/>
          <w:sz w:val="32"/>
          <w:szCs w:val="32"/>
        </w:rPr>
        <w:t>微信微博</w:t>
      </w:r>
      <w:proofErr w:type="gramEnd"/>
      <w:r w:rsidR="00161BA3" w:rsidRPr="00161BA3">
        <w:rPr>
          <w:rFonts w:ascii="仿宋_GB2312" w:eastAsia="仿宋_GB2312" w:hint="eastAsia"/>
          <w:sz w:val="32"/>
          <w:szCs w:val="32"/>
        </w:rPr>
        <w:t>平台，加大政府信息公开宣传力度，提高广大群众职工参与政府信息公开的</w:t>
      </w:r>
      <w:r w:rsidR="00674F1A">
        <w:rPr>
          <w:rFonts w:ascii="仿宋_GB2312" w:eastAsia="仿宋_GB2312" w:hint="eastAsia"/>
          <w:sz w:val="32"/>
          <w:szCs w:val="32"/>
        </w:rPr>
        <w:t>主动</w:t>
      </w:r>
      <w:r w:rsidR="00161BA3" w:rsidRPr="00161BA3">
        <w:rPr>
          <w:rFonts w:ascii="仿宋_GB2312" w:eastAsia="仿宋_GB2312" w:hint="eastAsia"/>
          <w:sz w:val="32"/>
          <w:szCs w:val="32"/>
        </w:rPr>
        <w:t>意识，更好地为园区经济建设建言献策。</w:t>
      </w:r>
    </w:p>
    <w:p w:rsidR="00161BA3" w:rsidRPr="00161BA3" w:rsidRDefault="008F5D0D" w:rsidP="00161BA3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 w:rsidR="00161BA3" w:rsidRPr="00161BA3">
        <w:rPr>
          <w:rFonts w:ascii="仿宋_GB2312" w:eastAsia="仿宋_GB2312" w:hint="eastAsia"/>
          <w:b/>
          <w:sz w:val="32"/>
          <w:szCs w:val="32"/>
        </w:rPr>
        <w:t>最大限度推进信息公开</w:t>
      </w:r>
      <w:r w:rsidR="00161BA3" w:rsidRPr="00161BA3">
        <w:rPr>
          <w:rFonts w:ascii="仿宋_GB2312" w:eastAsia="仿宋_GB2312" w:hint="eastAsia"/>
          <w:sz w:val="32"/>
          <w:szCs w:val="32"/>
        </w:rPr>
        <w:t>。结合园区建设的新形势、新任务，继续推进园区信息公开体系建设规划实施，对使用频率高的政策法规和相关办事程序等，编制便民宣传手册，</w:t>
      </w:r>
      <w:r w:rsidR="00674F1A">
        <w:rPr>
          <w:rFonts w:ascii="仿宋_GB2312" w:eastAsia="仿宋_GB2312" w:hint="eastAsia"/>
          <w:sz w:val="32"/>
          <w:szCs w:val="32"/>
        </w:rPr>
        <w:t>适时</w:t>
      </w:r>
      <w:r w:rsidR="00161BA3" w:rsidRPr="00161BA3">
        <w:rPr>
          <w:rFonts w:ascii="仿宋_GB2312" w:eastAsia="仿宋_GB2312" w:hint="eastAsia"/>
          <w:sz w:val="32"/>
          <w:szCs w:val="32"/>
        </w:rPr>
        <w:t>开设</w:t>
      </w:r>
      <w:r w:rsidR="00AB017C">
        <w:rPr>
          <w:rFonts w:ascii="仿宋_GB2312" w:eastAsia="仿宋_GB2312" w:hint="eastAsia"/>
          <w:sz w:val="32"/>
          <w:szCs w:val="32"/>
        </w:rPr>
        <w:t>微博、</w:t>
      </w:r>
      <w:proofErr w:type="gramStart"/>
      <w:r w:rsidR="00AB017C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="00AB017C">
        <w:rPr>
          <w:rFonts w:ascii="仿宋_GB2312" w:eastAsia="仿宋_GB2312" w:hint="eastAsia"/>
          <w:sz w:val="32"/>
          <w:szCs w:val="32"/>
        </w:rPr>
        <w:t>“网上互动平台”，建立与群众直接对话</w:t>
      </w:r>
      <w:r w:rsidR="00161BA3" w:rsidRPr="00161BA3">
        <w:rPr>
          <w:rFonts w:ascii="仿宋_GB2312" w:eastAsia="仿宋_GB2312" w:hint="eastAsia"/>
          <w:sz w:val="32"/>
          <w:szCs w:val="32"/>
        </w:rPr>
        <w:t>“渠道”，进一步推进政府信息公开工作落实。</w:t>
      </w:r>
    </w:p>
    <w:p w:rsidR="00161BA3" w:rsidRPr="00161BA3" w:rsidRDefault="00AB017C" w:rsidP="00161BA3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8F5D0D">
        <w:rPr>
          <w:rFonts w:ascii="仿宋_GB2312" w:eastAsia="仿宋_GB2312" w:hint="eastAsia"/>
          <w:b/>
          <w:sz w:val="32"/>
          <w:szCs w:val="32"/>
        </w:rPr>
        <w:t>.</w:t>
      </w:r>
      <w:r w:rsidR="00161BA3" w:rsidRPr="00161BA3">
        <w:rPr>
          <w:rFonts w:ascii="仿宋_GB2312" w:eastAsia="仿宋_GB2312" w:hint="eastAsia"/>
          <w:b/>
          <w:sz w:val="32"/>
          <w:szCs w:val="32"/>
        </w:rPr>
        <w:t>研究探索公开机制建设。</w:t>
      </w:r>
      <w:r w:rsidR="00161BA3" w:rsidRPr="00161BA3">
        <w:rPr>
          <w:rFonts w:ascii="仿宋_GB2312" w:eastAsia="仿宋_GB2312" w:hint="eastAsia"/>
          <w:sz w:val="32"/>
          <w:szCs w:val="32"/>
        </w:rPr>
        <w:t>针对群众参与政府信息公开</w:t>
      </w:r>
      <w:r w:rsidR="00161BA3" w:rsidRPr="00161BA3">
        <w:rPr>
          <w:rFonts w:ascii="仿宋_GB2312" w:eastAsia="仿宋_GB2312" w:hint="eastAsia"/>
          <w:sz w:val="32"/>
          <w:szCs w:val="32"/>
        </w:rPr>
        <w:lastRenderedPageBreak/>
        <w:t>工作主动意识不强的问题，研究探索政府信息公开公众参与工作机制，推进重点领域信息公开。加大依申请公开问题研究，探索依申请公开问题解决办法，规范依申请公开流程，力争使重点问题程序化流程化。</w:t>
      </w:r>
    </w:p>
    <w:p w:rsidR="00161BA3" w:rsidRPr="00161BA3" w:rsidRDefault="00AB017C" w:rsidP="00161BA3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</w:t>
      </w:r>
      <w:r w:rsidR="008F5D0D">
        <w:rPr>
          <w:rFonts w:ascii="仿宋_GB2312" w:eastAsia="仿宋_GB2312" w:hint="eastAsia"/>
          <w:b/>
          <w:sz w:val="32"/>
          <w:szCs w:val="32"/>
        </w:rPr>
        <w:t>.</w:t>
      </w:r>
      <w:r w:rsidR="00161BA3" w:rsidRPr="00161BA3">
        <w:rPr>
          <w:rFonts w:ascii="仿宋_GB2312" w:eastAsia="仿宋_GB2312" w:hint="eastAsia"/>
          <w:b/>
          <w:sz w:val="32"/>
          <w:szCs w:val="32"/>
        </w:rPr>
        <w:t>加强依申请公开组织建设</w:t>
      </w:r>
      <w:r w:rsidR="00161BA3" w:rsidRPr="00161BA3">
        <w:rPr>
          <w:rFonts w:ascii="仿宋_GB2312" w:eastAsia="仿宋_GB2312" w:hint="eastAsia"/>
          <w:sz w:val="32"/>
          <w:szCs w:val="32"/>
        </w:rPr>
        <w:t>。切实把政府</w:t>
      </w:r>
      <w:r w:rsidR="00E204E1">
        <w:rPr>
          <w:rFonts w:ascii="仿宋_GB2312" w:eastAsia="仿宋_GB2312" w:hint="eastAsia"/>
          <w:sz w:val="32"/>
          <w:szCs w:val="32"/>
        </w:rPr>
        <w:t>依申请</w:t>
      </w:r>
      <w:r w:rsidR="00161BA3" w:rsidRPr="00161BA3">
        <w:rPr>
          <w:rFonts w:ascii="仿宋_GB2312" w:eastAsia="仿宋_GB2312" w:hint="eastAsia"/>
          <w:sz w:val="32"/>
          <w:szCs w:val="32"/>
        </w:rPr>
        <w:t>信息公开</w:t>
      </w:r>
      <w:r w:rsidR="00E204E1">
        <w:rPr>
          <w:rFonts w:ascii="仿宋_GB2312" w:eastAsia="仿宋_GB2312" w:hint="eastAsia"/>
          <w:sz w:val="32"/>
          <w:szCs w:val="32"/>
        </w:rPr>
        <w:t>工作</w:t>
      </w:r>
      <w:r w:rsidR="00161BA3" w:rsidRPr="00161BA3">
        <w:rPr>
          <w:rFonts w:ascii="仿宋_GB2312" w:eastAsia="仿宋_GB2312" w:hint="eastAsia"/>
          <w:sz w:val="32"/>
          <w:szCs w:val="32"/>
        </w:rPr>
        <w:t>作为改进工作作风、推进依法行政、加强</w:t>
      </w:r>
      <w:r w:rsidR="00E204E1">
        <w:rPr>
          <w:rFonts w:ascii="仿宋_GB2312" w:eastAsia="仿宋_GB2312" w:hint="eastAsia"/>
          <w:sz w:val="32"/>
          <w:szCs w:val="32"/>
        </w:rPr>
        <w:t>公开</w:t>
      </w:r>
      <w:r w:rsidR="00161BA3" w:rsidRPr="00161BA3">
        <w:rPr>
          <w:rFonts w:ascii="仿宋_GB2312" w:eastAsia="仿宋_GB2312" w:hint="eastAsia"/>
          <w:sz w:val="32"/>
          <w:szCs w:val="32"/>
        </w:rPr>
        <w:t>监督的重要抓手，</w:t>
      </w:r>
      <w:r w:rsidR="00E204E1">
        <w:rPr>
          <w:rFonts w:ascii="仿宋_GB2312" w:eastAsia="仿宋_GB2312" w:hint="eastAsia"/>
          <w:sz w:val="32"/>
          <w:szCs w:val="32"/>
        </w:rPr>
        <w:t>特别是在处理依申请信息公开工作时，要严格按照依申请公开工作办理流程，按照热情接待、及时受理、慎重答复、加强沟通、跟踪问效的工作原则，加强与区政府信息公开办沟通，及时征求单位法务工作者意见建议，避免因办理环节和答复漏洞，导致工作被动，影响园区形象。</w:t>
      </w:r>
    </w:p>
    <w:p w:rsidR="00161BA3" w:rsidRPr="00161BA3" w:rsidRDefault="00C46201" w:rsidP="00161B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proofErr w:type="gramStart"/>
      <w:r w:rsidR="002B7E80">
        <w:rPr>
          <w:rFonts w:ascii="仿宋_GB2312" w:eastAsia="仿宋_GB2312" w:hint="eastAsia"/>
          <w:sz w:val="32"/>
          <w:szCs w:val="32"/>
        </w:rPr>
        <w:t>丰台园政务</w:t>
      </w:r>
      <w:proofErr w:type="gramEnd"/>
      <w:r w:rsidR="002B7E80">
        <w:rPr>
          <w:rFonts w:ascii="仿宋_GB2312" w:eastAsia="仿宋_GB2312" w:hint="eastAsia"/>
          <w:sz w:val="32"/>
          <w:szCs w:val="32"/>
        </w:rPr>
        <w:t>信息公开情况统计表</w:t>
      </w:r>
    </w:p>
    <w:p w:rsidR="002B7E80" w:rsidRDefault="002B7E80" w:rsidP="00B156CB">
      <w:pPr>
        <w:ind w:firstLineChars="1100" w:firstLine="3520"/>
        <w:rPr>
          <w:rFonts w:ascii="仿宋_GB2312" w:eastAsia="仿宋_GB2312"/>
          <w:sz w:val="32"/>
          <w:szCs w:val="32"/>
        </w:rPr>
      </w:pPr>
    </w:p>
    <w:p w:rsidR="002B7E80" w:rsidRDefault="002B7E80" w:rsidP="00B156CB">
      <w:pPr>
        <w:ind w:firstLineChars="1100" w:firstLine="3520"/>
        <w:rPr>
          <w:rFonts w:ascii="仿宋_GB2312" w:eastAsia="仿宋_GB2312"/>
          <w:sz w:val="32"/>
          <w:szCs w:val="32"/>
        </w:rPr>
      </w:pPr>
    </w:p>
    <w:p w:rsidR="00161BA3" w:rsidRPr="00161BA3" w:rsidRDefault="00161BA3" w:rsidP="002B7E80">
      <w:pPr>
        <w:ind w:firstLineChars="850" w:firstLine="2720"/>
        <w:rPr>
          <w:rFonts w:ascii="仿宋_GB2312" w:eastAsia="仿宋_GB2312"/>
          <w:sz w:val="32"/>
          <w:szCs w:val="32"/>
        </w:rPr>
      </w:pPr>
      <w:r w:rsidRPr="00161BA3">
        <w:rPr>
          <w:rFonts w:ascii="仿宋_GB2312" w:eastAsia="仿宋_GB2312" w:hint="eastAsia"/>
          <w:sz w:val="32"/>
          <w:szCs w:val="32"/>
        </w:rPr>
        <w:t>中关村科技园区丰台园管委会</w:t>
      </w:r>
      <w:r w:rsidR="002B7E80">
        <w:rPr>
          <w:rFonts w:ascii="仿宋_GB2312" w:eastAsia="仿宋_GB2312" w:hint="eastAsia"/>
          <w:sz w:val="32"/>
          <w:szCs w:val="32"/>
        </w:rPr>
        <w:t>办公室</w:t>
      </w:r>
    </w:p>
    <w:p w:rsidR="00161BA3" w:rsidRPr="00161BA3" w:rsidRDefault="00161BA3" w:rsidP="00F90893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161BA3">
        <w:rPr>
          <w:rFonts w:ascii="仿宋_GB2312" w:eastAsia="仿宋_GB2312" w:hint="eastAsia"/>
          <w:sz w:val="32"/>
          <w:szCs w:val="32"/>
        </w:rPr>
        <w:t>201</w:t>
      </w:r>
      <w:r w:rsidR="00AB017C">
        <w:rPr>
          <w:rFonts w:ascii="仿宋_GB2312" w:eastAsia="仿宋_GB2312" w:hint="eastAsia"/>
          <w:sz w:val="32"/>
          <w:szCs w:val="32"/>
        </w:rPr>
        <w:t>9</w:t>
      </w:r>
      <w:r w:rsidRPr="00161BA3">
        <w:rPr>
          <w:rFonts w:ascii="仿宋_GB2312" w:eastAsia="仿宋_GB2312" w:hint="eastAsia"/>
          <w:sz w:val="32"/>
          <w:szCs w:val="32"/>
        </w:rPr>
        <w:t>年</w:t>
      </w:r>
      <w:r w:rsidR="00871664">
        <w:rPr>
          <w:rFonts w:ascii="仿宋_GB2312" w:eastAsia="仿宋_GB2312" w:hint="eastAsia"/>
          <w:sz w:val="32"/>
          <w:szCs w:val="32"/>
        </w:rPr>
        <w:t>3</w:t>
      </w:r>
      <w:r w:rsidRPr="00161BA3">
        <w:rPr>
          <w:rFonts w:ascii="仿宋_GB2312" w:eastAsia="仿宋_GB2312" w:hint="eastAsia"/>
          <w:sz w:val="32"/>
          <w:szCs w:val="32"/>
        </w:rPr>
        <w:t>月</w:t>
      </w:r>
    </w:p>
    <w:p w:rsidR="00161BA3" w:rsidRPr="003B069B" w:rsidRDefault="00161BA3" w:rsidP="00B30AA4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161BA3" w:rsidRPr="003B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03721"/>
    <w:multiLevelType w:val="hybridMultilevel"/>
    <w:tmpl w:val="9BD01C3C"/>
    <w:lvl w:ilvl="0" w:tplc="11B25E1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E1"/>
    <w:rsid w:val="000A2D7A"/>
    <w:rsid w:val="000A3602"/>
    <w:rsid w:val="000C083F"/>
    <w:rsid w:val="000E00A2"/>
    <w:rsid w:val="000E12A6"/>
    <w:rsid w:val="00126CD1"/>
    <w:rsid w:val="00141BDF"/>
    <w:rsid w:val="00161BA3"/>
    <w:rsid w:val="00171A66"/>
    <w:rsid w:val="00220E6B"/>
    <w:rsid w:val="00274E3F"/>
    <w:rsid w:val="0029477F"/>
    <w:rsid w:val="002B04FB"/>
    <w:rsid w:val="002B6798"/>
    <w:rsid w:val="002B7E80"/>
    <w:rsid w:val="0031746A"/>
    <w:rsid w:val="00390A79"/>
    <w:rsid w:val="003A2C8F"/>
    <w:rsid w:val="003A3EB1"/>
    <w:rsid w:val="003B069B"/>
    <w:rsid w:val="003F5919"/>
    <w:rsid w:val="004002E8"/>
    <w:rsid w:val="004168FF"/>
    <w:rsid w:val="00431579"/>
    <w:rsid w:val="00443DCE"/>
    <w:rsid w:val="00460ADC"/>
    <w:rsid w:val="004A3089"/>
    <w:rsid w:val="00544CB9"/>
    <w:rsid w:val="005F005F"/>
    <w:rsid w:val="00631374"/>
    <w:rsid w:val="00641807"/>
    <w:rsid w:val="00674F1A"/>
    <w:rsid w:val="00695C72"/>
    <w:rsid w:val="006C419F"/>
    <w:rsid w:val="006D1CEA"/>
    <w:rsid w:val="00723A0D"/>
    <w:rsid w:val="007459C6"/>
    <w:rsid w:val="007725A2"/>
    <w:rsid w:val="007A2457"/>
    <w:rsid w:val="007B1A1B"/>
    <w:rsid w:val="008016E1"/>
    <w:rsid w:val="008140E1"/>
    <w:rsid w:val="00871664"/>
    <w:rsid w:val="00872053"/>
    <w:rsid w:val="008804F1"/>
    <w:rsid w:val="00892F7E"/>
    <w:rsid w:val="008A3D82"/>
    <w:rsid w:val="008B6439"/>
    <w:rsid w:val="008F5D0D"/>
    <w:rsid w:val="00941F17"/>
    <w:rsid w:val="00965339"/>
    <w:rsid w:val="009C72A5"/>
    <w:rsid w:val="00A31047"/>
    <w:rsid w:val="00A35FAF"/>
    <w:rsid w:val="00A45F4A"/>
    <w:rsid w:val="00A80575"/>
    <w:rsid w:val="00AB017C"/>
    <w:rsid w:val="00AB402E"/>
    <w:rsid w:val="00AF069D"/>
    <w:rsid w:val="00B156CB"/>
    <w:rsid w:val="00B30AA4"/>
    <w:rsid w:val="00B64EA6"/>
    <w:rsid w:val="00B772E5"/>
    <w:rsid w:val="00B937E3"/>
    <w:rsid w:val="00C46201"/>
    <w:rsid w:val="00C7109A"/>
    <w:rsid w:val="00C73959"/>
    <w:rsid w:val="00C73C64"/>
    <w:rsid w:val="00CA36C1"/>
    <w:rsid w:val="00CA70F7"/>
    <w:rsid w:val="00D17F0B"/>
    <w:rsid w:val="00D55F3E"/>
    <w:rsid w:val="00D63888"/>
    <w:rsid w:val="00D67CB0"/>
    <w:rsid w:val="00D90D55"/>
    <w:rsid w:val="00DD7CA6"/>
    <w:rsid w:val="00E204E1"/>
    <w:rsid w:val="00E42545"/>
    <w:rsid w:val="00EC3056"/>
    <w:rsid w:val="00EE213D"/>
    <w:rsid w:val="00F15907"/>
    <w:rsid w:val="00F652C4"/>
    <w:rsid w:val="00F90893"/>
    <w:rsid w:val="00FA5593"/>
    <w:rsid w:val="00FD38CA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82AD-B083-4D47-83F2-3C809BF3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615</Words>
  <Characters>3511</Characters>
  <Application>Microsoft Office Word</Application>
  <DocSecurity>0</DocSecurity>
  <Lines>29</Lines>
  <Paragraphs>8</Paragraphs>
  <ScaleCrop>false</ScaleCrop>
  <Company>Lenovo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Customer</cp:lastModifiedBy>
  <cp:revision>291</cp:revision>
  <dcterms:created xsi:type="dcterms:W3CDTF">2018-01-22T06:51:00Z</dcterms:created>
  <dcterms:modified xsi:type="dcterms:W3CDTF">2019-03-11T02:15:00Z</dcterms:modified>
</cp:coreProperties>
</file>