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编号：</w:t>
      </w:r>
    </w:p>
    <w:p>
      <w:pPr>
        <w:jc w:val="center"/>
        <w:rPr>
          <w:rFonts w:ascii="方正小标宋简体" w:hAnsi="宋体" w:eastAsia="方正小标宋简体"/>
          <w:b/>
          <w:bCs/>
          <w:sz w:val="28"/>
          <w:szCs w:val="28"/>
        </w:rPr>
      </w:pPr>
    </w:p>
    <w:p>
      <w:pPr>
        <w:jc w:val="center"/>
        <w:rPr>
          <w:rFonts w:ascii="方正小标宋_GBK" w:hAnsi="方正小标宋_GBK" w:eastAsia="方正小标宋_GBK" w:cs="方正小标宋_GBK"/>
          <w:b/>
          <w:bCs/>
          <w:sz w:val="52"/>
          <w:szCs w:val="52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52"/>
          <w:szCs w:val="52"/>
        </w:rPr>
        <w:t>丰台区科普基地申报书</w:t>
      </w:r>
    </w:p>
    <w:p>
      <w:pPr>
        <w:jc w:val="center"/>
        <w:rPr>
          <w:rFonts w:ascii="方正小标宋_GBK" w:hAnsi="方正小标宋_GBK" w:eastAsia="方正小标宋_GBK" w:cs="方正小标宋_GBK"/>
          <w:b/>
          <w:bCs/>
          <w:sz w:val="52"/>
          <w:szCs w:val="52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52"/>
          <w:szCs w:val="52"/>
        </w:rPr>
        <w:t>（科技传播类）</w:t>
      </w:r>
    </w:p>
    <w:p>
      <w:pPr>
        <w:jc w:val="center"/>
        <w:rPr>
          <w:rFonts w:ascii="方正小标宋简体" w:hAnsi="宋体" w:eastAsia="方正小标宋简体"/>
          <w:b/>
          <w:bCs/>
          <w:sz w:val="52"/>
          <w:szCs w:val="52"/>
        </w:rPr>
      </w:pPr>
    </w:p>
    <w:p>
      <w:pPr>
        <w:jc w:val="center"/>
        <w:rPr>
          <w:rFonts w:ascii="方正小标宋简体" w:hAnsi="宋体" w:eastAsia="方正小标宋简体"/>
          <w:b/>
          <w:bCs/>
          <w:sz w:val="52"/>
          <w:szCs w:val="52"/>
        </w:rPr>
      </w:pPr>
    </w:p>
    <w:p>
      <w:pPr>
        <w:jc w:val="center"/>
        <w:rPr>
          <w:rFonts w:ascii="方正小标宋简体" w:hAnsi="宋体" w:eastAsia="方正小标宋简体"/>
          <w:b/>
          <w:bCs/>
          <w:sz w:val="52"/>
          <w:szCs w:val="52"/>
        </w:rPr>
      </w:pPr>
    </w:p>
    <w:p>
      <w:pPr>
        <w:jc w:val="center"/>
        <w:rPr>
          <w:rFonts w:ascii="方正小标宋简体" w:hAnsi="宋体" w:eastAsia="方正小标宋简体"/>
          <w:b/>
          <w:bCs/>
          <w:sz w:val="52"/>
          <w:szCs w:val="52"/>
        </w:rPr>
      </w:pPr>
    </w:p>
    <w:p>
      <w:pPr>
        <w:rPr>
          <w:rFonts w:ascii="黑体" w:hAnsi="黑体" w:eastAsia="黑体" w:cs="黑体"/>
          <w:b/>
          <w:bCs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sz w:val="28"/>
          <w:szCs w:val="28"/>
        </w:rPr>
        <w:t xml:space="preserve"> 单位名称：</w:t>
      </w:r>
    </w:p>
    <w:p>
      <w:pPr>
        <w:ind w:firstLine="138" w:firstLineChars="49"/>
        <w:rPr>
          <w:rFonts w:ascii="黑体" w:hAnsi="黑体" w:eastAsia="黑体" w:cs="黑体"/>
          <w:b/>
          <w:bCs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sz w:val="28"/>
          <w:szCs w:val="28"/>
        </w:rPr>
        <w:t>所在街镇：</w:t>
      </w:r>
    </w:p>
    <w:p>
      <w:pPr>
        <w:ind w:firstLine="138" w:firstLineChars="49"/>
        <w:rPr>
          <w:rFonts w:ascii="黑体" w:hAnsi="黑体" w:eastAsia="黑体" w:cs="黑体"/>
          <w:b/>
          <w:bCs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sz w:val="28"/>
          <w:szCs w:val="28"/>
        </w:rPr>
        <w:t>申报时间：</w:t>
      </w:r>
    </w:p>
    <w:p>
      <w:pPr>
        <w:ind w:firstLine="138" w:firstLineChars="49"/>
        <w:rPr>
          <w:rFonts w:ascii="黑体" w:hAnsi="黑体" w:eastAsia="黑体" w:cs="黑体"/>
          <w:b/>
          <w:bCs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sz w:val="28"/>
          <w:szCs w:val="28"/>
        </w:rPr>
        <w:t>推荐单位：</w:t>
      </w:r>
    </w:p>
    <w:p>
      <w:pPr>
        <w:rPr>
          <w:rFonts w:ascii="黑体" w:hAnsi="黑体" w:eastAsia="黑体" w:cs="黑体"/>
          <w:b/>
          <w:bCs/>
          <w:sz w:val="52"/>
          <w:szCs w:val="52"/>
        </w:rPr>
      </w:pPr>
    </w:p>
    <w:p>
      <w:pPr>
        <w:rPr>
          <w:rFonts w:ascii="黑体" w:hAnsi="黑体" w:eastAsia="黑体" w:cs="黑体"/>
          <w:b/>
          <w:bCs/>
          <w:sz w:val="52"/>
          <w:szCs w:val="52"/>
        </w:rPr>
      </w:pPr>
    </w:p>
    <w:p>
      <w:pPr>
        <w:rPr>
          <w:rFonts w:ascii="黑体" w:hAnsi="黑体" w:eastAsia="黑体" w:cs="黑体"/>
          <w:b/>
          <w:bCs/>
          <w:sz w:val="52"/>
          <w:szCs w:val="52"/>
        </w:rPr>
      </w:pPr>
    </w:p>
    <w:p>
      <w:pPr>
        <w:jc w:val="center"/>
        <w:rPr>
          <w:rFonts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</w:rPr>
        <w:t>丰台区科学技术和信息化局、丰台区科学技术协会</w:t>
      </w:r>
    </w:p>
    <w:p>
      <w:pPr>
        <w:widowControl/>
        <w:jc w:val="left"/>
        <w:rPr>
          <w:rFonts w:ascii="宋体" w:hAnsi="宋体"/>
          <w:b/>
          <w:bCs/>
          <w:sz w:val="36"/>
        </w:rPr>
      </w:pPr>
    </w:p>
    <w:tbl>
      <w:tblPr>
        <w:tblStyle w:val="8"/>
        <w:tblW w:w="82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1"/>
        <w:gridCol w:w="1032"/>
        <w:gridCol w:w="1416"/>
        <w:gridCol w:w="1656"/>
        <w:gridCol w:w="1776"/>
        <w:gridCol w:w="11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15" w:type="dxa"/>
            <w:gridSpan w:val="6"/>
            <w:noWrap/>
            <w:vAlign w:val="center"/>
          </w:tcPr>
          <w:p>
            <w:pPr>
              <w:spacing w:line="560" w:lineRule="exact"/>
              <w:rPr>
                <w:rFonts w:ascii="黑体" w:hAnsi="宋体" w:eastAsia="黑体"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4"/>
              </w:rPr>
              <w:t>一、申报单位信息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1" w:type="dxa"/>
            <w:noWrap/>
            <w:vAlign w:val="center"/>
          </w:tcPr>
          <w:p>
            <w:pPr>
              <w:spacing w:line="560" w:lineRule="exact"/>
              <w:rPr>
                <w:rFonts w:ascii="黑体" w:hAnsi="宋体" w:eastAsia="黑体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单位名称</w:t>
            </w:r>
          </w:p>
        </w:tc>
        <w:tc>
          <w:tcPr>
            <w:tcW w:w="6984" w:type="dxa"/>
            <w:gridSpan w:val="5"/>
            <w:noWrap/>
            <w:vAlign w:val="center"/>
          </w:tcPr>
          <w:p>
            <w:pPr>
              <w:spacing w:line="560" w:lineRule="exact"/>
              <w:rPr>
                <w:rFonts w:ascii="黑体" w:hAnsi="宋体" w:eastAsia="黑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1" w:type="dxa"/>
            <w:noWrap/>
            <w:vAlign w:val="center"/>
          </w:tcPr>
          <w:p>
            <w:pPr>
              <w:spacing w:line="560" w:lineRule="exact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基地名称</w:t>
            </w:r>
          </w:p>
        </w:tc>
        <w:tc>
          <w:tcPr>
            <w:tcW w:w="6984" w:type="dxa"/>
            <w:gridSpan w:val="5"/>
            <w:noWrap/>
            <w:vAlign w:val="center"/>
          </w:tcPr>
          <w:p>
            <w:pPr>
              <w:spacing w:line="56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1" w:type="dxa"/>
            <w:noWrap/>
            <w:vAlign w:val="center"/>
          </w:tcPr>
          <w:p>
            <w:pPr>
              <w:spacing w:line="560" w:lineRule="exact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统一社会信用代码</w:t>
            </w:r>
          </w:p>
        </w:tc>
        <w:tc>
          <w:tcPr>
            <w:tcW w:w="6984" w:type="dxa"/>
            <w:gridSpan w:val="5"/>
            <w:noWrap/>
            <w:vAlign w:val="center"/>
          </w:tcPr>
          <w:p>
            <w:pPr>
              <w:spacing w:line="56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1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上级主管单位</w:t>
            </w:r>
          </w:p>
        </w:tc>
        <w:tc>
          <w:tcPr>
            <w:tcW w:w="6984" w:type="dxa"/>
            <w:gridSpan w:val="5"/>
            <w:noWrap/>
            <w:vAlign w:val="center"/>
          </w:tcPr>
          <w:p>
            <w:pPr>
              <w:spacing w:line="56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1" w:type="dxa"/>
            <w:noWrap/>
            <w:vAlign w:val="center"/>
          </w:tcPr>
          <w:p>
            <w:pPr>
              <w:spacing w:line="560" w:lineRule="exact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单位性质</w:t>
            </w:r>
          </w:p>
        </w:tc>
        <w:tc>
          <w:tcPr>
            <w:tcW w:w="6984" w:type="dxa"/>
            <w:gridSpan w:val="5"/>
            <w:noWrap/>
            <w:vAlign w:val="center"/>
          </w:tcPr>
          <w:p>
            <w:pPr>
              <w:spacing w:line="56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1" w:type="dxa"/>
            <w:noWrap/>
            <w:vAlign w:val="center"/>
          </w:tcPr>
          <w:p>
            <w:pPr>
              <w:spacing w:line="560" w:lineRule="exact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单位级别</w:t>
            </w:r>
          </w:p>
        </w:tc>
        <w:tc>
          <w:tcPr>
            <w:tcW w:w="6984" w:type="dxa"/>
            <w:gridSpan w:val="5"/>
            <w:noWrap/>
            <w:vAlign w:val="center"/>
          </w:tcPr>
          <w:p>
            <w:pPr>
              <w:spacing w:line="56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1" w:type="dxa"/>
            <w:noWrap/>
            <w:vAlign w:val="center"/>
          </w:tcPr>
          <w:p>
            <w:pPr>
              <w:spacing w:line="560" w:lineRule="exact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通讯地址</w:t>
            </w:r>
          </w:p>
        </w:tc>
        <w:tc>
          <w:tcPr>
            <w:tcW w:w="6984" w:type="dxa"/>
            <w:gridSpan w:val="5"/>
            <w:noWrap/>
            <w:vAlign w:val="center"/>
          </w:tcPr>
          <w:p>
            <w:pPr>
              <w:spacing w:line="56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1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邮编</w:t>
            </w:r>
          </w:p>
        </w:tc>
        <w:tc>
          <w:tcPr>
            <w:tcW w:w="6984" w:type="dxa"/>
            <w:gridSpan w:val="5"/>
            <w:noWrap/>
            <w:vAlign w:val="center"/>
          </w:tcPr>
          <w:p>
            <w:pPr>
              <w:spacing w:line="56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1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传真</w:t>
            </w:r>
          </w:p>
        </w:tc>
        <w:tc>
          <w:tcPr>
            <w:tcW w:w="6984" w:type="dxa"/>
            <w:gridSpan w:val="5"/>
            <w:noWrap/>
            <w:vAlign w:val="center"/>
          </w:tcPr>
          <w:p>
            <w:pPr>
              <w:spacing w:line="56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1" w:type="dxa"/>
            <w:noWrap/>
            <w:vAlign w:val="center"/>
          </w:tcPr>
          <w:p>
            <w:pPr>
              <w:spacing w:line="560" w:lineRule="exact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申报类型</w:t>
            </w:r>
          </w:p>
        </w:tc>
        <w:tc>
          <w:tcPr>
            <w:tcW w:w="6984" w:type="dxa"/>
            <w:gridSpan w:val="5"/>
            <w:noWrap/>
            <w:vAlign w:val="center"/>
          </w:tcPr>
          <w:p>
            <w:pPr>
              <w:spacing w:line="560" w:lineRule="exact"/>
              <w:rPr>
                <w:rFonts w:hint="default" w:ascii="宋体" w:hAnsi="宋体" w:eastAsia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新申报</w:t>
            </w:r>
            <w:r>
              <w:rPr>
                <w:rFonts w:hint="eastAsia" w:ascii="宋体" w:hAnsi="宋体"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="Wingdings" w:hAnsi="Wingdings" w:eastAsia="Wingdings" w:cs="Wingdings"/>
              </w:rPr>
              <w:t></w:t>
            </w:r>
            <w:r>
              <w:rPr>
                <w:rFonts w:hint="eastAsia" w:ascii="Wingdings" w:hAnsi="Wingdings" w:cs="Wingdings"/>
                <w:lang w:val="en-US" w:eastAsia="zh-CN"/>
              </w:rPr>
              <w:t xml:space="preserve">              复核 </w:t>
            </w:r>
            <w:r>
              <w:rPr>
                <w:rFonts w:ascii="Wingdings" w:hAnsi="Wingdings" w:eastAsia="Wingdings" w:cs="Wingdings"/>
              </w:rPr>
              <w:t>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1" w:type="dxa"/>
            <w:noWrap/>
            <w:vAlign w:val="center"/>
          </w:tcPr>
          <w:p>
            <w:pPr>
              <w:spacing w:line="560" w:lineRule="exact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所属任务</w:t>
            </w:r>
          </w:p>
        </w:tc>
        <w:tc>
          <w:tcPr>
            <w:tcW w:w="6984" w:type="dxa"/>
            <w:gridSpan w:val="5"/>
            <w:noWrap/>
            <w:vAlign w:val="center"/>
          </w:tcPr>
          <w:p>
            <w:pPr>
              <w:spacing w:line="560" w:lineRule="exact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202</w:t>
            </w:r>
            <w:r>
              <w:rPr>
                <w:rFonts w:hint="eastAsia" w:ascii="宋体" w:hAnsi="宋体"/>
                <w:color w:val="000000"/>
                <w:kern w:val="0"/>
                <w:sz w:val="24"/>
                <w:lang w:val="en-US" w:eastAsia="zh-CN"/>
              </w:rPr>
              <w:t>5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年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丰台区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科普基地申报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15" w:type="dxa"/>
            <w:gridSpan w:val="6"/>
            <w:noWrap/>
          </w:tcPr>
          <w:p>
            <w:pPr>
              <w:spacing w:line="560" w:lineRule="exact"/>
              <w:rPr>
                <w:rFonts w:ascii="黑体" w:hAnsi="黑体" w:eastAsia="黑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4"/>
              </w:rPr>
              <w:t>二、申报基地信息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1" w:type="dxa"/>
            <w:vMerge w:val="restart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科普工作</w:t>
            </w:r>
          </w:p>
          <w:p>
            <w:pPr>
              <w:spacing w:line="5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分管领导*</w:t>
            </w:r>
          </w:p>
        </w:tc>
        <w:tc>
          <w:tcPr>
            <w:tcW w:w="1032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姓名</w:t>
            </w:r>
          </w:p>
        </w:tc>
        <w:tc>
          <w:tcPr>
            <w:tcW w:w="1416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职务</w:t>
            </w:r>
          </w:p>
        </w:tc>
        <w:tc>
          <w:tcPr>
            <w:tcW w:w="1656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联系电话</w:t>
            </w:r>
          </w:p>
        </w:tc>
        <w:tc>
          <w:tcPr>
            <w:tcW w:w="1776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手机</w:t>
            </w:r>
          </w:p>
        </w:tc>
        <w:tc>
          <w:tcPr>
            <w:tcW w:w="1104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E-mail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1" w:type="dxa"/>
            <w:vMerge w:val="continue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32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16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656" w:type="dxa"/>
            <w:noWrap/>
            <w:vAlign w:val="center"/>
          </w:tcPr>
          <w:p>
            <w:pPr>
              <w:spacing w:line="560" w:lineRule="exac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776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04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1" w:type="dxa"/>
            <w:vMerge w:val="restart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科普基地</w:t>
            </w:r>
          </w:p>
          <w:p>
            <w:pPr>
              <w:spacing w:line="5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负责人*</w:t>
            </w:r>
          </w:p>
        </w:tc>
        <w:tc>
          <w:tcPr>
            <w:tcW w:w="1032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姓名</w:t>
            </w:r>
          </w:p>
        </w:tc>
        <w:tc>
          <w:tcPr>
            <w:tcW w:w="1416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职务</w:t>
            </w:r>
          </w:p>
        </w:tc>
        <w:tc>
          <w:tcPr>
            <w:tcW w:w="1656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联系电话</w:t>
            </w:r>
          </w:p>
        </w:tc>
        <w:tc>
          <w:tcPr>
            <w:tcW w:w="1776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手机</w:t>
            </w:r>
          </w:p>
        </w:tc>
        <w:tc>
          <w:tcPr>
            <w:tcW w:w="1104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E-mail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1" w:type="dxa"/>
            <w:vMerge w:val="continue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32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16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656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776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04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1" w:type="dxa"/>
            <w:vMerge w:val="restart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科普基地     联络员*</w:t>
            </w:r>
          </w:p>
        </w:tc>
        <w:tc>
          <w:tcPr>
            <w:tcW w:w="1032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姓名</w:t>
            </w:r>
          </w:p>
        </w:tc>
        <w:tc>
          <w:tcPr>
            <w:tcW w:w="1416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职务</w:t>
            </w:r>
          </w:p>
        </w:tc>
        <w:tc>
          <w:tcPr>
            <w:tcW w:w="1656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联系电话</w:t>
            </w:r>
          </w:p>
        </w:tc>
        <w:tc>
          <w:tcPr>
            <w:tcW w:w="1776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手机</w:t>
            </w:r>
          </w:p>
        </w:tc>
        <w:tc>
          <w:tcPr>
            <w:tcW w:w="1104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E-mail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  <w:jc w:val="center"/>
        </w:trPr>
        <w:tc>
          <w:tcPr>
            <w:tcW w:w="1231" w:type="dxa"/>
            <w:vMerge w:val="continue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32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16" w:type="dxa"/>
            <w:noWrap/>
            <w:vAlign w:val="center"/>
          </w:tcPr>
          <w:p>
            <w:pPr>
              <w:spacing w:line="560" w:lineRule="exac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656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776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04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</w:tbl>
    <w:p>
      <w:pPr>
        <w:rPr>
          <w:rFonts w:ascii="宋体" w:hAnsi="宋体"/>
          <w:sz w:val="28"/>
        </w:rPr>
      </w:pPr>
    </w:p>
    <w:tbl>
      <w:tblPr>
        <w:tblStyle w:val="8"/>
        <w:tblW w:w="0" w:type="auto"/>
        <w:tblInd w:w="2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3"/>
        <w:gridCol w:w="61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4" w:hRule="atLeast"/>
        </w:trPr>
        <w:tc>
          <w:tcPr>
            <w:tcW w:w="2013" w:type="dxa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申报理由</w:t>
            </w:r>
            <w:r>
              <w:rPr>
                <w:rFonts w:hint="eastAsia" w:ascii="宋体" w:hAnsi="宋体"/>
                <w:kern w:val="0"/>
                <w:sz w:val="24"/>
              </w:rPr>
              <w:t>*</w:t>
            </w:r>
          </w:p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（不超过200字）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>
            <w:pPr>
              <w:jc w:val="left"/>
              <w:rPr>
                <w:rStyle w:val="11"/>
                <w:color w:val="000000"/>
                <w:sz w:val="24"/>
                <w:szCs w:val="24"/>
              </w:rPr>
            </w:pPr>
            <w:r>
              <w:rPr>
                <w:rStyle w:val="11"/>
                <w:rFonts w:hint="eastAsia"/>
                <w:color w:val="000000"/>
                <w:sz w:val="24"/>
                <w:szCs w:val="24"/>
              </w:rPr>
              <w:t>（请结合我国实施创新驱动发展战略的背景下，要把科学普及放在与科技创新同等重要的位置，如何发挥科普基地对北京建设国际科技创新中心的支撑引领作用，对区域经济社会发展促进作用）</w:t>
            </w:r>
          </w:p>
          <w:p>
            <w:pPr>
              <w:jc w:val="left"/>
              <w:rPr>
                <w:rStyle w:val="11"/>
                <w:color w:val="000000"/>
                <w:sz w:val="24"/>
                <w:szCs w:val="24"/>
              </w:rPr>
            </w:pPr>
          </w:p>
          <w:p>
            <w:pPr>
              <w:jc w:val="left"/>
              <w:rPr>
                <w:rStyle w:val="11"/>
                <w:color w:val="000000"/>
                <w:sz w:val="24"/>
                <w:szCs w:val="24"/>
              </w:rPr>
            </w:pPr>
          </w:p>
          <w:p>
            <w:pPr>
              <w:jc w:val="left"/>
              <w:rPr>
                <w:rStyle w:val="11"/>
                <w:color w:val="000000"/>
                <w:sz w:val="24"/>
                <w:szCs w:val="24"/>
              </w:rPr>
            </w:pPr>
          </w:p>
          <w:p>
            <w:pPr>
              <w:jc w:val="left"/>
              <w:rPr>
                <w:rStyle w:val="11"/>
                <w:color w:val="000000"/>
                <w:sz w:val="24"/>
                <w:szCs w:val="24"/>
              </w:rPr>
            </w:pPr>
          </w:p>
          <w:p>
            <w:pPr>
              <w:jc w:val="left"/>
              <w:rPr>
                <w:rStyle w:val="11"/>
                <w:color w:val="000000"/>
                <w:sz w:val="24"/>
                <w:szCs w:val="24"/>
              </w:rPr>
            </w:pPr>
          </w:p>
        </w:tc>
      </w:tr>
    </w:tbl>
    <w:p>
      <w:pPr>
        <w:rPr>
          <w:rFonts w:ascii="宋体" w:hAnsi="宋体"/>
          <w:color w:val="000000"/>
          <w:sz w:val="28"/>
        </w:rPr>
      </w:pPr>
    </w:p>
    <w:tbl>
      <w:tblPr>
        <w:tblStyle w:val="8"/>
        <w:tblW w:w="8080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7"/>
        <w:gridCol w:w="6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1" w:hRule="atLeast"/>
        </w:trPr>
        <w:tc>
          <w:tcPr>
            <w:tcW w:w="1977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申报单位</w:t>
            </w:r>
          </w:p>
          <w:p>
            <w:pPr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基本情况</w:t>
            </w:r>
            <w:r>
              <w:rPr>
                <w:rFonts w:hint="eastAsia" w:ascii="宋体" w:hAnsi="宋体"/>
                <w:kern w:val="0"/>
                <w:sz w:val="24"/>
              </w:rPr>
              <w:t>*</w:t>
            </w:r>
          </w:p>
          <w:p>
            <w:pPr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（不超过600字）</w:t>
            </w:r>
          </w:p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103" w:type="dxa"/>
            <w:noWrap/>
          </w:tcPr>
          <w:p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  <w:shd w:val="clear" w:color="auto" w:fill="FFFFFF"/>
              </w:rPr>
              <w:t>（请简要介绍本单位的成立时间、工作职能、</w:t>
            </w:r>
            <w:r>
              <w:rPr>
                <w:rFonts w:hint="eastAsia" w:ascii="宋体" w:hAnsi="宋体" w:cs="宋体"/>
                <w:color w:val="000000"/>
                <w:sz w:val="24"/>
              </w:rPr>
              <w:t>业务范围、所获荣誉等信息，重点阐述本单位在开展科普工作方面取得的成果，科技资源科普化，普及科学技术知识、倡导科学方法、传播科学思想、弘扬科学精神等方面所做的工作）</w:t>
            </w:r>
          </w:p>
          <w:p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kern w:val="0"/>
              </w:rPr>
            </w:pPr>
          </w:p>
        </w:tc>
      </w:tr>
    </w:tbl>
    <w:p/>
    <w:p/>
    <w:tbl>
      <w:tblPr>
        <w:tblStyle w:val="8"/>
        <w:tblW w:w="0" w:type="auto"/>
        <w:tblInd w:w="25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2"/>
        <w:gridCol w:w="597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</w:trPr>
        <w:tc>
          <w:tcPr>
            <w:tcW w:w="2102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申报基地简介</w:t>
            </w:r>
            <w:r>
              <w:rPr>
                <w:rFonts w:hint="eastAsia" w:ascii="宋体" w:hAnsi="宋体"/>
                <w:kern w:val="0"/>
                <w:sz w:val="24"/>
              </w:rPr>
              <w:t>*</w:t>
            </w:r>
          </w:p>
          <w:p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（不超过600字）</w:t>
            </w:r>
          </w:p>
        </w:tc>
        <w:tc>
          <w:tcPr>
            <w:tcW w:w="5978" w:type="dxa"/>
            <w:tcBorders>
              <w:left w:val="single" w:color="auto" w:sz="4" w:space="0"/>
            </w:tcBorders>
            <w:noWrap/>
            <w:vAlign w:val="center"/>
          </w:tcPr>
          <w:p>
            <w:pPr>
              <w:rPr>
                <w:rFonts w:ascii="宋体" w:hAnsi="宋体"/>
                <w:bCs/>
                <w:sz w:val="24"/>
              </w:rPr>
            </w:pPr>
          </w:p>
        </w:tc>
      </w:tr>
    </w:tbl>
    <w:p/>
    <w:p/>
    <w:tbl>
      <w:tblPr>
        <w:tblStyle w:val="8"/>
        <w:tblpPr w:leftFromText="180" w:rightFromText="180" w:vertAnchor="text" w:horzAnchor="page" w:tblpX="2029" w:tblpY="381"/>
        <w:tblOverlap w:val="never"/>
        <w:tblW w:w="80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6" w:hRule="atLeast"/>
        </w:trPr>
        <w:tc>
          <w:tcPr>
            <w:tcW w:w="8080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科普制度（选择划√）（多选）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8" w:hRule="atLeast"/>
        </w:trPr>
        <w:tc>
          <w:tcPr>
            <w:tcW w:w="8080" w:type="dxa"/>
            <w:noWrap/>
            <w:vAlign w:val="center"/>
          </w:tcPr>
          <w:p>
            <w:pPr>
              <w:numPr>
                <w:ilvl w:val="0"/>
                <w:numId w:val="1"/>
              </w:numPr>
              <w:snapToGrid w:val="0"/>
              <w:spacing w:line="36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科普工作管理制度</w:t>
            </w:r>
            <w:r>
              <w:rPr>
                <w:rFonts w:ascii="Wingdings" w:hAnsi="Wingdings" w:eastAsia="Wingdings" w:cs="Wingdings"/>
              </w:rPr>
              <w:t></w:t>
            </w:r>
          </w:p>
          <w:p>
            <w:pPr>
              <w:numPr>
                <w:ilvl w:val="0"/>
                <w:numId w:val="1"/>
              </w:numPr>
              <w:snapToGrid w:val="0"/>
              <w:spacing w:line="36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科普工作年度计划</w:t>
            </w:r>
            <w:r>
              <w:rPr>
                <w:rFonts w:ascii="Wingdings" w:hAnsi="Wingdings" w:eastAsia="Wingdings" w:cs="Wingdings"/>
              </w:rPr>
              <w:t></w:t>
            </w:r>
          </w:p>
          <w:p>
            <w:pPr>
              <w:numPr>
                <w:ilvl w:val="0"/>
                <w:numId w:val="1"/>
              </w:numPr>
              <w:snapToGrid w:val="0"/>
              <w:spacing w:line="36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20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22</w:t>
            </w:r>
            <w:r>
              <w:rPr>
                <w:rFonts w:hint="eastAsia" w:ascii="宋体" w:hAnsi="宋体"/>
                <w:color w:val="000000"/>
                <w:sz w:val="24"/>
              </w:rPr>
              <w:t>-202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4</w:t>
            </w:r>
            <w:r>
              <w:rPr>
                <w:rFonts w:hint="eastAsia" w:ascii="宋体" w:hAnsi="宋体"/>
                <w:color w:val="000000"/>
                <w:sz w:val="24"/>
              </w:rPr>
              <w:t>年科普工作总结</w:t>
            </w:r>
            <w:r>
              <w:rPr>
                <w:rFonts w:ascii="Wingdings" w:hAnsi="Wingdings" w:eastAsia="Wingdings" w:cs="Wingdings"/>
              </w:rPr>
              <w:t></w:t>
            </w:r>
          </w:p>
          <w:p>
            <w:pPr>
              <w:numPr>
                <w:ilvl w:val="0"/>
                <w:numId w:val="1"/>
              </w:numPr>
              <w:snapToGrid w:val="0"/>
              <w:spacing w:line="36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其他文件</w:t>
            </w:r>
            <w:r>
              <w:rPr>
                <w:rFonts w:ascii="Wingdings" w:hAnsi="Wingdings" w:eastAsia="Wingdings" w:cs="Wingdings"/>
              </w:rPr>
              <w:t></w:t>
            </w:r>
          </w:p>
        </w:tc>
      </w:tr>
    </w:tbl>
    <w:p>
      <w:pPr>
        <w:rPr>
          <w:rFonts w:ascii="宋体" w:hAnsi="宋体"/>
          <w:sz w:val="28"/>
        </w:rPr>
      </w:pPr>
    </w:p>
    <w:tbl>
      <w:tblPr>
        <w:tblStyle w:val="8"/>
        <w:tblW w:w="0" w:type="auto"/>
        <w:tblInd w:w="2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11"/>
        <w:gridCol w:w="53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8077" w:type="dxa"/>
            <w:gridSpan w:val="2"/>
            <w:noWrap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b/>
                <w:sz w:val="24"/>
              </w:rPr>
              <w:t>年科普投入经费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2711" w:type="dxa"/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4"/>
              </w:rPr>
              <w:t xml:space="preserve">财政投入                                  </w:t>
            </w:r>
          </w:p>
        </w:tc>
        <w:tc>
          <w:tcPr>
            <w:tcW w:w="5366" w:type="dxa"/>
            <w:noWrap/>
            <w:vAlign w:val="center"/>
          </w:tcPr>
          <w:p>
            <w:pPr>
              <w:snapToGrid w:val="0"/>
              <w:spacing w:line="280" w:lineRule="exact"/>
              <w:ind w:firstLine="2760" w:firstLineChars="1150"/>
              <w:jc w:val="right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4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2711" w:type="dxa"/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4"/>
              </w:rPr>
              <w:t>单位投入</w:t>
            </w:r>
          </w:p>
        </w:tc>
        <w:tc>
          <w:tcPr>
            <w:tcW w:w="5366" w:type="dxa"/>
            <w:noWrap/>
            <w:vAlign w:val="center"/>
          </w:tcPr>
          <w:p>
            <w:pPr>
              <w:snapToGrid w:val="0"/>
              <w:spacing w:line="280" w:lineRule="exact"/>
              <w:ind w:firstLine="2760" w:firstLineChars="1150"/>
              <w:jc w:val="right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4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2711" w:type="dxa"/>
            <w:vMerge w:val="restart"/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4"/>
              </w:rPr>
              <w:t>其他投入（请注明来源）</w:t>
            </w:r>
          </w:p>
        </w:tc>
        <w:tc>
          <w:tcPr>
            <w:tcW w:w="5366" w:type="dxa"/>
            <w:noWrap/>
            <w:vAlign w:val="center"/>
          </w:tcPr>
          <w:p>
            <w:pPr>
              <w:snapToGrid w:val="0"/>
              <w:spacing w:line="280" w:lineRule="exact"/>
              <w:ind w:firstLine="2760" w:firstLineChars="1150"/>
              <w:jc w:val="right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4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2711" w:type="dxa"/>
            <w:vMerge w:val="continue"/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sz w:val="24"/>
              </w:rPr>
            </w:pPr>
          </w:p>
        </w:tc>
        <w:tc>
          <w:tcPr>
            <w:tcW w:w="5366" w:type="dxa"/>
            <w:noWrap/>
            <w:vAlign w:val="center"/>
          </w:tcPr>
          <w:p>
            <w:pPr>
              <w:snapToGrid w:val="0"/>
              <w:spacing w:line="28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经费来源：</w:t>
            </w:r>
            <w:r>
              <w:rPr>
                <w:rFonts w:ascii="宋体" w:hAnsi="宋体"/>
                <w:color w:val="000000"/>
                <w:sz w:val="24"/>
              </w:rPr>
              <w:t>企业及社会团体</w:t>
            </w:r>
          </w:p>
        </w:tc>
      </w:tr>
    </w:tbl>
    <w:p/>
    <w:p/>
    <w:tbl>
      <w:tblPr>
        <w:tblStyle w:val="8"/>
        <w:tblW w:w="0" w:type="auto"/>
        <w:tblInd w:w="25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0"/>
        <w:gridCol w:w="1409"/>
        <w:gridCol w:w="1334"/>
        <w:gridCol w:w="1533"/>
        <w:gridCol w:w="189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8272" w:type="dxa"/>
            <w:gridSpan w:val="5"/>
            <w:noWrap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广播电视台科普/科技栏目设置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376" w:type="dxa"/>
            <w:gridSpan w:val="4"/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sz w:val="24"/>
              </w:rPr>
              <w:t xml:space="preserve">           科技/科普固定栏目</w:t>
            </w:r>
          </w:p>
        </w:tc>
        <w:tc>
          <w:tcPr>
            <w:tcW w:w="1896" w:type="dxa"/>
            <w:noWrap/>
            <w:vAlign w:val="center"/>
          </w:tcPr>
          <w:p>
            <w:pPr>
              <w:ind w:firstLine="1320" w:firstLineChars="550"/>
            </w:pPr>
            <w:r>
              <w:rPr>
                <w:rFonts w:hint="eastAsia" w:ascii="宋体" w:hAnsi="宋体"/>
                <w:color w:val="000000"/>
                <w:sz w:val="24"/>
              </w:rPr>
              <w:t>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272" w:type="dxa"/>
            <w:gridSpan w:val="5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栏目信息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2100" w:type="dxa"/>
            <w:noWrap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栏目名称</w:t>
            </w:r>
          </w:p>
        </w:tc>
        <w:tc>
          <w:tcPr>
            <w:tcW w:w="1409" w:type="dxa"/>
            <w:noWrap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播出内容</w:t>
            </w:r>
          </w:p>
        </w:tc>
        <w:tc>
          <w:tcPr>
            <w:tcW w:w="1334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播出时间</w:t>
            </w:r>
          </w:p>
        </w:tc>
        <w:tc>
          <w:tcPr>
            <w:tcW w:w="1533" w:type="dxa"/>
            <w:tcBorders>
              <w:lef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年播出次数</w:t>
            </w:r>
          </w:p>
        </w:tc>
        <w:tc>
          <w:tcPr>
            <w:tcW w:w="1896" w:type="dxa"/>
            <w:noWrap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年播放时长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00" w:type="dxa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09" w:type="dxa"/>
            <w:noWrap/>
            <w:vAlign w:val="center"/>
          </w:tcPr>
          <w:p>
            <w:pPr>
              <w:jc w:val="center"/>
              <w:rPr>
                <w:rFonts w:ascii="宋体" w:hAnsi="宋体" w:cs="Arial"/>
                <w:color w:val="2E30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334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533" w:type="dxa"/>
            <w:tcBorders>
              <w:lef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96" w:type="dxa"/>
            <w:noWrap/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00" w:type="dxa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09" w:type="dxa"/>
            <w:noWrap/>
            <w:vAlign w:val="center"/>
          </w:tcPr>
          <w:p>
            <w:pPr>
              <w:jc w:val="center"/>
              <w:rPr>
                <w:rFonts w:ascii="宋体" w:hAnsi="宋体" w:cs="Arial"/>
                <w:color w:val="2E30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334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533" w:type="dxa"/>
            <w:tcBorders>
              <w:lef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96" w:type="dxa"/>
            <w:noWrap/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00" w:type="dxa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09" w:type="dxa"/>
            <w:noWrap/>
            <w:vAlign w:val="center"/>
          </w:tcPr>
          <w:p>
            <w:pPr>
              <w:jc w:val="center"/>
              <w:rPr>
                <w:rFonts w:ascii="宋体" w:hAnsi="宋体" w:cs="Arial"/>
                <w:color w:val="2E30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334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533" w:type="dxa"/>
            <w:tcBorders>
              <w:lef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96" w:type="dxa"/>
            <w:noWrap/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00" w:type="dxa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09" w:type="dxa"/>
            <w:noWrap/>
            <w:vAlign w:val="center"/>
          </w:tcPr>
          <w:p>
            <w:pPr>
              <w:jc w:val="center"/>
              <w:rPr>
                <w:rFonts w:ascii="宋体" w:hAnsi="宋体" w:cs="Arial"/>
                <w:color w:val="2E30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334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533" w:type="dxa"/>
            <w:tcBorders>
              <w:lef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96" w:type="dxa"/>
            <w:noWrap/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00" w:type="dxa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09" w:type="dxa"/>
            <w:noWrap/>
            <w:vAlign w:val="center"/>
          </w:tcPr>
          <w:p>
            <w:pPr>
              <w:jc w:val="center"/>
              <w:rPr>
                <w:rFonts w:ascii="宋体" w:hAnsi="宋体" w:cs="Arial"/>
                <w:color w:val="2E30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334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533" w:type="dxa"/>
            <w:tcBorders>
              <w:lef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96" w:type="dxa"/>
            <w:noWrap/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</w:tbl>
    <w:p/>
    <w:tbl>
      <w:tblPr>
        <w:tblStyle w:val="8"/>
        <w:tblW w:w="0" w:type="auto"/>
        <w:tblInd w:w="25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11"/>
        <w:gridCol w:w="1930"/>
        <w:gridCol w:w="12"/>
        <w:gridCol w:w="202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</w:trPr>
        <w:tc>
          <w:tcPr>
            <w:tcW w:w="8080" w:type="dxa"/>
            <w:gridSpan w:val="4"/>
            <w:noWrap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出版社、报社、杂志社科普作品（年）发行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8080" w:type="dxa"/>
            <w:gridSpan w:val="4"/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sz w:val="24"/>
              </w:rPr>
              <w:t>出版社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111" w:type="dxa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科普图书年出版</w:t>
            </w:r>
          </w:p>
        </w:tc>
        <w:tc>
          <w:tcPr>
            <w:tcW w:w="1930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jc w:val="righ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种</w:t>
            </w:r>
          </w:p>
        </w:tc>
        <w:tc>
          <w:tcPr>
            <w:tcW w:w="2039" w:type="dxa"/>
            <w:gridSpan w:val="2"/>
            <w:tcBorders>
              <w:left w:val="single" w:color="auto" w:sz="4" w:space="0"/>
            </w:tcBorders>
            <w:noWrap/>
            <w:vAlign w:val="center"/>
          </w:tcPr>
          <w:p>
            <w:pPr>
              <w:jc w:val="righ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本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111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科普音像制品年发行</w:t>
            </w:r>
          </w:p>
        </w:tc>
        <w:tc>
          <w:tcPr>
            <w:tcW w:w="1930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jc w:val="righ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种</w:t>
            </w:r>
          </w:p>
        </w:tc>
        <w:tc>
          <w:tcPr>
            <w:tcW w:w="2039" w:type="dxa"/>
            <w:gridSpan w:val="2"/>
            <w:tcBorders>
              <w:left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jc w:val="righ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080" w:type="dxa"/>
            <w:gridSpan w:val="4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报社、杂志社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111" w:type="dxa"/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sz w:val="24"/>
              </w:rPr>
              <w:t>报纸年出版</w:t>
            </w:r>
          </w:p>
        </w:tc>
        <w:tc>
          <w:tcPr>
            <w:tcW w:w="1942" w:type="dxa"/>
            <w:gridSpan w:val="2"/>
            <w:tcBorders>
              <w:right w:val="single" w:color="auto" w:sz="4" w:space="0"/>
            </w:tcBorders>
            <w:noWrap/>
            <w:vAlign w:val="center"/>
          </w:tcPr>
          <w:p>
            <w:pPr>
              <w:jc w:val="right"/>
            </w:pPr>
            <w:r>
              <w:rPr>
                <w:rFonts w:hint="eastAsia" w:ascii="宋体" w:hAnsi="宋体"/>
                <w:sz w:val="24"/>
              </w:rPr>
              <w:t>种</w:t>
            </w:r>
          </w:p>
        </w:tc>
        <w:tc>
          <w:tcPr>
            <w:tcW w:w="2027" w:type="dxa"/>
            <w:tcBorders>
              <w:left w:val="single" w:color="auto" w:sz="4" w:space="0"/>
            </w:tcBorders>
            <w:noWrap/>
            <w:vAlign w:val="center"/>
          </w:tcPr>
          <w:p>
            <w:pPr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111" w:type="dxa"/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sz w:val="24"/>
              </w:rPr>
              <w:t>期刊年出版</w:t>
            </w:r>
          </w:p>
        </w:tc>
        <w:tc>
          <w:tcPr>
            <w:tcW w:w="1942" w:type="dxa"/>
            <w:gridSpan w:val="2"/>
            <w:tcBorders>
              <w:right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jc w:val="righ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种</w:t>
            </w:r>
          </w:p>
        </w:tc>
        <w:tc>
          <w:tcPr>
            <w:tcW w:w="2027" w:type="dxa"/>
            <w:tcBorders>
              <w:left w:val="single" w:color="auto" w:sz="4" w:space="0"/>
            </w:tcBorders>
            <w:noWrap/>
            <w:vAlign w:val="center"/>
          </w:tcPr>
          <w:p>
            <w:pPr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份</w:t>
            </w:r>
          </w:p>
        </w:tc>
      </w:tr>
    </w:tbl>
    <w:p/>
    <w:tbl>
      <w:tblPr>
        <w:tblStyle w:val="8"/>
        <w:tblW w:w="0" w:type="auto"/>
        <w:tblInd w:w="25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1987"/>
        <w:gridCol w:w="1913"/>
        <w:gridCol w:w="1880"/>
        <w:gridCol w:w="151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080" w:type="dxa"/>
            <w:gridSpan w:val="5"/>
            <w:noWrap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网站、新媒体等网络平台科普作品（年）原创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8080" w:type="dxa"/>
            <w:gridSpan w:val="5"/>
            <w:noWrap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平台信息（可增加行）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86" w:type="dxa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平台名称</w:t>
            </w:r>
          </w:p>
        </w:tc>
        <w:tc>
          <w:tcPr>
            <w:tcW w:w="1987" w:type="dxa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传播内容</w:t>
            </w:r>
          </w:p>
        </w:tc>
        <w:tc>
          <w:tcPr>
            <w:tcW w:w="1913" w:type="dxa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年原创科普图文</w:t>
            </w:r>
          </w:p>
        </w:tc>
        <w:tc>
          <w:tcPr>
            <w:tcW w:w="1880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年原创科普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音频、视频</w:t>
            </w:r>
          </w:p>
        </w:tc>
        <w:tc>
          <w:tcPr>
            <w:tcW w:w="1514" w:type="dxa"/>
            <w:tcBorders>
              <w:lef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年覆盖人群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86" w:type="dxa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7" w:type="dxa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13" w:type="dxa"/>
            <w:noWrap/>
            <w:vAlign w:val="center"/>
          </w:tcPr>
          <w:p>
            <w:pPr>
              <w:jc w:val="right"/>
              <w:rPr>
                <w:rFonts w:ascii="宋体" w:hAnsi="宋体"/>
                <w:sz w:val="24"/>
              </w:rPr>
            </w:pPr>
          </w:p>
        </w:tc>
        <w:tc>
          <w:tcPr>
            <w:tcW w:w="1880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jc w:val="right"/>
              <w:rPr>
                <w:rFonts w:ascii="宋体" w:hAnsi="宋体"/>
                <w:sz w:val="24"/>
              </w:rPr>
            </w:pPr>
          </w:p>
        </w:tc>
        <w:tc>
          <w:tcPr>
            <w:tcW w:w="1514" w:type="dxa"/>
            <w:tcBorders>
              <w:lef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86" w:type="dxa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7" w:type="dxa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13" w:type="dxa"/>
            <w:noWrap/>
            <w:vAlign w:val="center"/>
          </w:tcPr>
          <w:p>
            <w:pPr>
              <w:jc w:val="right"/>
              <w:rPr>
                <w:rFonts w:ascii="宋体" w:hAnsi="宋体"/>
                <w:sz w:val="24"/>
              </w:rPr>
            </w:pPr>
          </w:p>
        </w:tc>
        <w:tc>
          <w:tcPr>
            <w:tcW w:w="1880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jc w:val="right"/>
              <w:rPr>
                <w:rFonts w:ascii="宋体" w:hAnsi="宋体"/>
                <w:sz w:val="24"/>
              </w:rPr>
            </w:pPr>
          </w:p>
        </w:tc>
        <w:tc>
          <w:tcPr>
            <w:tcW w:w="1514" w:type="dxa"/>
            <w:tcBorders>
              <w:lef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86" w:type="dxa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7" w:type="dxa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13" w:type="dxa"/>
            <w:noWrap/>
            <w:vAlign w:val="center"/>
          </w:tcPr>
          <w:p>
            <w:pPr>
              <w:jc w:val="right"/>
              <w:rPr>
                <w:rFonts w:ascii="宋体" w:hAnsi="宋体"/>
                <w:sz w:val="24"/>
              </w:rPr>
            </w:pPr>
          </w:p>
        </w:tc>
        <w:tc>
          <w:tcPr>
            <w:tcW w:w="1880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jc w:val="right"/>
              <w:rPr>
                <w:rFonts w:ascii="宋体" w:hAnsi="宋体"/>
                <w:sz w:val="24"/>
              </w:rPr>
            </w:pPr>
          </w:p>
        </w:tc>
        <w:tc>
          <w:tcPr>
            <w:tcW w:w="1514" w:type="dxa"/>
            <w:tcBorders>
              <w:lef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/>
    <w:tbl>
      <w:tblPr>
        <w:tblStyle w:val="8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7"/>
        <w:gridCol w:w="2863"/>
        <w:gridCol w:w="35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837" w:type="dxa"/>
            <w:vMerge w:val="restart"/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为社会提供科普服务</w:t>
            </w:r>
            <w:r>
              <w:rPr>
                <w:rFonts w:hint="eastAsia"/>
                <w:b/>
                <w:bCs/>
                <w:color w:val="000000"/>
                <w:sz w:val="24"/>
              </w:rPr>
              <w:t>*</w:t>
            </w:r>
          </w:p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（不超过300字）</w:t>
            </w:r>
          </w:p>
        </w:tc>
        <w:tc>
          <w:tcPr>
            <w:tcW w:w="2863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培训项目情况</w:t>
            </w:r>
          </w:p>
        </w:tc>
        <w:tc>
          <w:tcPr>
            <w:tcW w:w="3572" w:type="dxa"/>
            <w:shd w:val="clear" w:color="auto" w:fill="auto"/>
            <w:noWrap/>
            <w:vAlign w:val="center"/>
          </w:tcPr>
          <w:p>
            <w:pPr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1837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863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开展培训的部门</w:t>
            </w:r>
          </w:p>
        </w:tc>
        <w:tc>
          <w:tcPr>
            <w:tcW w:w="357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</w:tbl>
    <w:p/>
    <w:p>
      <w:pPr>
        <w:rPr>
          <w:vanish/>
        </w:rPr>
      </w:pPr>
    </w:p>
    <w:tbl>
      <w:tblPr>
        <w:tblStyle w:val="8"/>
        <w:tblpPr w:leftFromText="180" w:rightFromText="180" w:vertAnchor="text" w:horzAnchor="margin" w:tblpXSpec="center" w:tblpY="88"/>
        <w:tblOverlap w:val="never"/>
        <w:tblW w:w="1003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3"/>
        <w:gridCol w:w="983"/>
        <w:gridCol w:w="1195"/>
        <w:gridCol w:w="1916"/>
        <w:gridCol w:w="1185"/>
        <w:gridCol w:w="1697"/>
        <w:gridCol w:w="19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0" w:type="auto"/>
            <w:gridSpan w:val="7"/>
            <w:noWrap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科普人员情况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0" w:type="auto"/>
            <w:gridSpan w:val="4"/>
            <w:tcBorders>
              <w:right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科普内容策划、制作、编辑等职能的部门</w:t>
            </w:r>
            <w:r>
              <w:rPr>
                <w:rFonts w:hint="eastAsia" w:ascii="宋体" w:hAnsi="宋体"/>
                <w:kern w:val="0"/>
                <w:sz w:val="24"/>
              </w:rPr>
              <w:t>*</w:t>
            </w:r>
          </w:p>
        </w:tc>
        <w:tc>
          <w:tcPr>
            <w:tcW w:w="0" w:type="auto"/>
            <w:gridSpan w:val="3"/>
            <w:tcBorders>
              <w:left w:val="single" w:color="auto" w:sz="4" w:space="0"/>
            </w:tcBorders>
            <w:noWrap/>
            <w:vAlign w:val="center"/>
          </w:tcPr>
          <w:p>
            <w:pPr>
              <w:jc w:val="righ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0" w:type="auto"/>
            <w:gridSpan w:val="4"/>
            <w:tcBorders>
              <w:right w:val="single" w:color="auto" w:sz="4" w:space="0"/>
            </w:tcBorders>
            <w:noWrap/>
            <w:vAlign w:val="center"/>
          </w:tcPr>
          <w:p>
            <w:pPr>
              <w:snapToGrid w:val="0"/>
              <w:spacing w:line="28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科普专职人员</w:t>
            </w:r>
          </w:p>
        </w:tc>
        <w:tc>
          <w:tcPr>
            <w:tcW w:w="0" w:type="auto"/>
            <w:gridSpan w:val="3"/>
            <w:tcBorders>
              <w:left w:val="single" w:color="auto" w:sz="4" w:space="0"/>
            </w:tcBorders>
            <w:noWrap/>
            <w:vAlign w:val="center"/>
          </w:tcPr>
          <w:p>
            <w:pPr>
              <w:jc w:val="righ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0" w:type="auto"/>
            <w:gridSpan w:val="7"/>
            <w:noWrap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科普专职人员信息（至少填写5名）（可增加行）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0" w:type="auto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0" w:type="auto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0" w:type="auto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学历</w:t>
            </w:r>
          </w:p>
        </w:tc>
        <w:tc>
          <w:tcPr>
            <w:tcW w:w="0" w:type="auto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</w:t>
            </w:r>
          </w:p>
        </w:tc>
        <w:tc>
          <w:tcPr>
            <w:tcW w:w="0" w:type="auto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</w:t>
            </w:r>
          </w:p>
        </w:tc>
        <w:tc>
          <w:tcPr>
            <w:tcW w:w="0" w:type="auto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工作岗位</w:t>
            </w:r>
          </w:p>
        </w:tc>
        <w:tc>
          <w:tcPr>
            <w:tcW w:w="0" w:type="auto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所在部门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1153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83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95" w:type="dxa"/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916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85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97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03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1153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83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95" w:type="dxa"/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916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85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97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03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1153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83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95" w:type="dxa"/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916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85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97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03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1153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83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95" w:type="dxa"/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916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85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97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03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1153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83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95" w:type="dxa"/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916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85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97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03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1153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83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95" w:type="dxa"/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916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85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97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03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1153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83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95" w:type="dxa"/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916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85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97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03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1153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83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95" w:type="dxa"/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916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85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97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03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1153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83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95" w:type="dxa"/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916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85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97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03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1153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83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95" w:type="dxa"/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916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85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97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03" w:type="dxa"/>
            <w:noWrap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0" w:type="auto"/>
            <w:gridSpan w:val="2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团队情况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（不超过200字）</w:t>
            </w:r>
          </w:p>
        </w:tc>
        <w:tc>
          <w:tcPr>
            <w:tcW w:w="0" w:type="auto"/>
            <w:gridSpan w:val="5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（请介绍申报基地的科普专职队伍情况，拥有科学顾问和科普专家情况）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/>
    <w:tbl>
      <w:tblPr>
        <w:tblStyle w:val="8"/>
        <w:tblW w:w="0" w:type="auto"/>
        <w:tblInd w:w="26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5"/>
        <w:gridCol w:w="61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2" w:hRule="atLeast"/>
        </w:trPr>
        <w:tc>
          <w:tcPr>
            <w:tcW w:w="1945" w:type="dxa"/>
            <w:shd w:val="clear" w:color="auto" w:fill="auto"/>
            <w:noWrap/>
          </w:tcPr>
          <w:p/>
          <w:p>
            <w:pPr>
              <w:rPr>
                <w:rFonts w:ascii="宋体" w:hAnsi="宋体" w:cs="宋体"/>
                <w:sz w:val="24"/>
                <w:szCs w:val="28"/>
              </w:rPr>
            </w:pPr>
            <w:r>
              <w:rPr>
                <w:rFonts w:hint="eastAsia" w:ascii="宋体" w:hAnsi="宋体" w:cs="宋体"/>
                <w:sz w:val="24"/>
                <w:szCs w:val="28"/>
              </w:rPr>
              <w:t>科普宣传和社会服务情况（不超过600字）</w:t>
            </w:r>
          </w:p>
          <w:p/>
        </w:tc>
        <w:tc>
          <w:tcPr>
            <w:tcW w:w="6122" w:type="dxa"/>
            <w:shd w:val="clear" w:color="auto" w:fill="auto"/>
            <w:noWrap/>
          </w:tcPr>
          <w:p>
            <w:pPr>
              <w:rPr>
                <w:rFonts w:ascii="宋体" w:hAnsi="宋体"/>
                <w:sz w:val="24"/>
              </w:rPr>
            </w:pPr>
            <w:bookmarkStart w:id="0" w:name="_GoBack"/>
            <w:bookmarkEnd w:id="0"/>
          </w:p>
        </w:tc>
      </w:tr>
    </w:tbl>
    <w:p/>
    <w:tbl>
      <w:tblPr>
        <w:tblStyle w:val="8"/>
        <w:tblW w:w="8080" w:type="dxa"/>
        <w:tblInd w:w="25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9" w:hRule="atLeast"/>
        </w:trPr>
        <w:tc>
          <w:tcPr>
            <w:tcW w:w="8080" w:type="dxa"/>
            <w:noWrap/>
            <w:vAlign w:val="center"/>
          </w:tcPr>
          <w:p>
            <w:pPr>
              <w:snapToGrid w:val="0"/>
              <w:spacing w:line="28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申报单位意见：</w:t>
            </w:r>
          </w:p>
          <w:p>
            <w:pPr>
              <w:snapToGrid w:val="0"/>
              <w:spacing w:line="28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28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28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28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28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28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28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28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负责人签字：</w:t>
            </w:r>
          </w:p>
          <w:p>
            <w:pPr>
              <w:snapToGrid w:val="0"/>
              <w:spacing w:line="28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28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申报</w:t>
            </w:r>
            <w:r>
              <w:rPr>
                <w:rFonts w:ascii="宋体" w:hAnsi="宋体"/>
                <w:sz w:val="28"/>
                <w:szCs w:val="28"/>
              </w:rPr>
              <w:t>单位（</w:t>
            </w:r>
            <w:r>
              <w:rPr>
                <w:rFonts w:hint="eastAsia" w:ascii="宋体" w:hAnsi="宋体"/>
                <w:sz w:val="28"/>
                <w:szCs w:val="28"/>
              </w:rPr>
              <w:t>公</w:t>
            </w:r>
            <w:r>
              <w:rPr>
                <w:rFonts w:ascii="宋体" w:hAnsi="宋体"/>
                <w:sz w:val="28"/>
                <w:szCs w:val="28"/>
              </w:rPr>
              <w:t>章）</w:t>
            </w:r>
            <w:r>
              <w:rPr>
                <w:rFonts w:hint="eastAsia" w:ascii="宋体" w:hAnsi="宋体"/>
                <w:sz w:val="28"/>
                <w:szCs w:val="28"/>
              </w:rPr>
              <w:t>：</w:t>
            </w: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jc w:val="righ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8"/>
                <w:szCs w:val="28"/>
              </w:rPr>
              <w:t>年    月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8080" w:type="dxa"/>
            <w:noWrap/>
          </w:tcPr>
          <w:p>
            <w:pPr>
              <w:snapToGrid w:val="0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line="288" w:lineRule="auto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推荐单位（各街镇科普行政主管部门、园区科协或区科普工作联席会成员单位）意见：</w:t>
            </w:r>
          </w:p>
          <w:p>
            <w:pPr>
              <w:snapToGrid w:val="0"/>
              <w:spacing w:line="288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line="288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line="288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line="288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line="288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line="288" w:lineRule="auto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推荐单位（公章）：</w:t>
            </w:r>
          </w:p>
          <w:p>
            <w:pPr>
              <w:snapToGrid w:val="0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ind w:firstLine="5880" w:firstLineChars="210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年    月   日</w:t>
            </w:r>
          </w:p>
        </w:tc>
      </w:tr>
    </w:tbl>
    <w:p/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  <w:embedRegular r:id="rId1" w:fontKey="{37C931CD-4FB2-41ED-8C67-12EB61B7D95A}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  <w:embedRegular r:id="rId2" w:fontKey="{E535C357-8958-4D95-A1DA-BDCD0CCF45A3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CB5E3C86-7D92-46EB-B03B-4376885179B8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4" w:fontKey="{E2790581-DBA2-4868-8115-79690143BFC4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5" w:fontKey="{ADD88E4C-49ED-4170-A5DF-5D2F4DEC9EC0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6" w:fontKey="{4E881B12-1E4C-4F33-8510-2E5560A9DA14}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  <w:embedRegular r:id="rId7" w:fontKey="{DE546BA7-7BB3-4A8D-A588-A753203DE1C4}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F76F30"/>
    <w:multiLevelType w:val="multilevel"/>
    <w:tmpl w:val="5BF76F30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zg0ZTE5MTc4ZDU4MjJhNDA2MjVkNzQwODIwZDg2YjcifQ=="/>
  </w:docVars>
  <w:rsids>
    <w:rsidRoot w:val="006F68C2"/>
    <w:rsid w:val="00001B44"/>
    <w:rsid w:val="00011BE0"/>
    <w:rsid w:val="00015257"/>
    <w:rsid w:val="000210CB"/>
    <w:rsid w:val="000533AA"/>
    <w:rsid w:val="00057067"/>
    <w:rsid w:val="0005772A"/>
    <w:rsid w:val="00060AF4"/>
    <w:rsid w:val="00065B5F"/>
    <w:rsid w:val="00066AEA"/>
    <w:rsid w:val="00097707"/>
    <w:rsid w:val="000E573A"/>
    <w:rsid w:val="000F5932"/>
    <w:rsid w:val="001652B0"/>
    <w:rsid w:val="00181AD8"/>
    <w:rsid w:val="0018689D"/>
    <w:rsid w:val="001D7BEA"/>
    <w:rsid w:val="00246917"/>
    <w:rsid w:val="00256AB8"/>
    <w:rsid w:val="00261B71"/>
    <w:rsid w:val="00275734"/>
    <w:rsid w:val="002C60AC"/>
    <w:rsid w:val="002D7C49"/>
    <w:rsid w:val="0035360C"/>
    <w:rsid w:val="003809AD"/>
    <w:rsid w:val="003A2E27"/>
    <w:rsid w:val="004154CD"/>
    <w:rsid w:val="00495B05"/>
    <w:rsid w:val="004B40CD"/>
    <w:rsid w:val="004D5AAF"/>
    <w:rsid w:val="004D64C7"/>
    <w:rsid w:val="00570E59"/>
    <w:rsid w:val="0060487F"/>
    <w:rsid w:val="00643FD6"/>
    <w:rsid w:val="00674693"/>
    <w:rsid w:val="00687986"/>
    <w:rsid w:val="006F68C2"/>
    <w:rsid w:val="00707346"/>
    <w:rsid w:val="00753916"/>
    <w:rsid w:val="00795A3C"/>
    <w:rsid w:val="007A7247"/>
    <w:rsid w:val="007B2CA8"/>
    <w:rsid w:val="007D0DCD"/>
    <w:rsid w:val="00811396"/>
    <w:rsid w:val="00817ED5"/>
    <w:rsid w:val="008625EE"/>
    <w:rsid w:val="008B4192"/>
    <w:rsid w:val="008B45DE"/>
    <w:rsid w:val="008F489F"/>
    <w:rsid w:val="00907EA8"/>
    <w:rsid w:val="0091207F"/>
    <w:rsid w:val="00994869"/>
    <w:rsid w:val="00A71A3F"/>
    <w:rsid w:val="00AA58FE"/>
    <w:rsid w:val="00AB783D"/>
    <w:rsid w:val="00B44E15"/>
    <w:rsid w:val="00BB4DD9"/>
    <w:rsid w:val="00BC0C36"/>
    <w:rsid w:val="00BD57A2"/>
    <w:rsid w:val="00C31766"/>
    <w:rsid w:val="00CC22B7"/>
    <w:rsid w:val="00CC3CB3"/>
    <w:rsid w:val="00D73CC7"/>
    <w:rsid w:val="00D968CC"/>
    <w:rsid w:val="00DA4538"/>
    <w:rsid w:val="00DD54D2"/>
    <w:rsid w:val="00E1201E"/>
    <w:rsid w:val="00F424D9"/>
    <w:rsid w:val="00F451C3"/>
    <w:rsid w:val="00F70740"/>
    <w:rsid w:val="00FC501B"/>
    <w:rsid w:val="00FE3402"/>
    <w:rsid w:val="014D7D62"/>
    <w:rsid w:val="049F39FB"/>
    <w:rsid w:val="04F6697A"/>
    <w:rsid w:val="11070C25"/>
    <w:rsid w:val="149A73F0"/>
    <w:rsid w:val="1E5E11E3"/>
    <w:rsid w:val="1EBF1F6C"/>
    <w:rsid w:val="1EC917BA"/>
    <w:rsid w:val="2430135D"/>
    <w:rsid w:val="24DA44D1"/>
    <w:rsid w:val="283D7B67"/>
    <w:rsid w:val="2B02781D"/>
    <w:rsid w:val="31545CC3"/>
    <w:rsid w:val="321A39B2"/>
    <w:rsid w:val="330010CE"/>
    <w:rsid w:val="343B643C"/>
    <w:rsid w:val="354A30A0"/>
    <w:rsid w:val="37A334F0"/>
    <w:rsid w:val="39E35AFC"/>
    <w:rsid w:val="3ACD5A18"/>
    <w:rsid w:val="3EB5760A"/>
    <w:rsid w:val="3F637E59"/>
    <w:rsid w:val="4004569D"/>
    <w:rsid w:val="41587A8E"/>
    <w:rsid w:val="42245126"/>
    <w:rsid w:val="448C211F"/>
    <w:rsid w:val="457E388B"/>
    <w:rsid w:val="462044B5"/>
    <w:rsid w:val="46BE7CD6"/>
    <w:rsid w:val="48A6029B"/>
    <w:rsid w:val="497C2FBE"/>
    <w:rsid w:val="4C220D68"/>
    <w:rsid w:val="4C6943EB"/>
    <w:rsid w:val="4C89405D"/>
    <w:rsid w:val="4D54485B"/>
    <w:rsid w:val="51A7005C"/>
    <w:rsid w:val="52146204"/>
    <w:rsid w:val="53DC306E"/>
    <w:rsid w:val="59DE24E0"/>
    <w:rsid w:val="5AF70756"/>
    <w:rsid w:val="5DC557B1"/>
    <w:rsid w:val="5DCE18E1"/>
    <w:rsid w:val="61F231BD"/>
    <w:rsid w:val="62471CF2"/>
    <w:rsid w:val="667D45B5"/>
    <w:rsid w:val="66E360E5"/>
    <w:rsid w:val="67E97777"/>
    <w:rsid w:val="688E10C3"/>
    <w:rsid w:val="68AC5B8E"/>
    <w:rsid w:val="6B93218F"/>
    <w:rsid w:val="6CF433C8"/>
    <w:rsid w:val="6E916DEB"/>
    <w:rsid w:val="6EFA581B"/>
    <w:rsid w:val="726E723F"/>
    <w:rsid w:val="76C950D0"/>
    <w:rsid w:val="78B26F15"/>
    <w:rsid w:val="7B9A464B"/>
    <w:rsid w:val="7ED4219C"/>
    <w:rsid w:val="7F877BE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/>
      <w:b/>
      <w:bCs/>
      <w:kern w:val="36"/>
      <w:sz w:val="48"/>
      <w:szCs w:val="4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2"/>
    <w:unhideWhenUsed/>
    <w:qFormat/>
    <w:uiPriority w:val="99"/>
    <w:pPr>
      <w:jc w:val="left"/>
    </w:pPr>
  </w:style>
  <w:style w:type="paragraph" w:styleId="4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annotation subject"/>
    <w:basedOn w:val="3"/>
    <w:next w:val="3"/>
    <w:link w:val="16"/>
    <w:unhideWhenUsed/>
    <w:qFormat/>
    <w:uiPriority w:val="99"/>
    <w:rPr>
      <w:b/>
      <w:bCs/>
      <w:kern w:val="0"/>
      <w:sz w:val="20"/>
      <w:szCs w:val="20"/>
    </w:rPr>
  </w:style>
  <w:style w:type="table" w:styleId="9">
    <w:name w:val="Table Grid"/>
    <w:basedOn w:val="8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annotation reference"/>
    <w:unhideWhenUsed/>
    <w:qFormat/>
    <w:uiPriority w:val="99"/>
    <w:rPr>
      <w:sz w:val="21"/>
      <w:szCs w:val="21"/>
    </w:rPr>
  </w:style>
  <w:style w:type="character" w:customStyle="1" w:styleId="12">
    <w:name w:val="批注文字 Char"/>
    <w:link w:val="3"/>
    <w:semiHidden/>
    <w:qFormat/>
    <w:uiPriority w:val="99"/>
    <w:rPr>
      <w:kern w:val="2"/>
      <w:sz w:val="21"/>
      <w:szCs w:val="22"/>
    </w:rPr>
  </w:style>
  <w:style w:type="character" w:customStyle="1" w:styleId="13">
    <w:name w:val="批注框文本 Char"/>
    <w:link w:val="4"/>
    <w:semiHidden/>
    <w:qFormat/>
    <w:uiPriority w:val="99"/>
    <w:rPr>
      <w:kern w:val="2"/>
      <w:sz w:val="18"/>
      <w:szCs w:val="18"/>
    </w:rPr>
  </w:style>
  <w:style w:type="character" w:customStyle="1" w:styleId="14">
    <w:name w:val="页脚 Char"/>
    <w:link w:val="5"/>
    <w:qFormat/>
    <w:uiPriority w:val="99"/>
    <w:rPr>
      <w:sz w:val="18"/>
      <w:szCs w:val="18"/>
    </w:rPr>
  </w:style>
  <w:style w:type="character" w:customStyle="1" w:styleId="15">
    <w:name w:val="页眉 Char"/>
    <w:link w:val="6"/>
    <w:qFormat/>
    <w:uiPriority w:val="99"/>
    <w:rPr>
      <w:sz w:val="18"/>
      <w:szCs w:val="18"/>
    </w:rPr>
  </w:style>
  <w:style w:type="character" w:customStyle="1" w:styleId="16">
    <w:name w:val="批注主题 Char"/>
    <w:link w:val="7"/>
    <w:semiHidden/>
    <w:qFormat/>
    <w:uiPriority w:val="99"/>
    <w:rPr>
      <w:b/>
      <w:bCs/>
    </w:rPr>
  </w:style>
  <w:style w:type="character" w:customStyle="1" w:styleId="17">
    <w:name w:val="标题 1 Char"/>
    <w:link w:val="2"/>
    <w:qFormat/>
    <w:uiPriority w:val="9"/>
    <w:rPr>
      <w:rFonts w:ascii="宋体" w:hAnsi="宋体" w:cs="宋体"/>
      <w:b/>
      <w:bCs/>
      <w:kern w:val="36"/>
      <w:sz w:val="48"/>
      <w:szCs w:val="48"/>
    </w:rPr>
  </w:style>
  <w:style w:type="character" w:customStyle="1" w:styleId="18">
    <w:name w:val="basic-word"/>
    <w:basedOn w:val="10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6</Pages>
  <Words>931</Words>
  <Characters>973</Characters>
  <Lines>10</Lines>
  <Paragraphs>2</Paragraphs>
  <TotalTime>2</TotalTime>
  <ScaleCrop>false</ScaleCrop>
  <LinksUpToDate>false</LinksUpToDate>
  <CharactersWithSpaces>1051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2011-10-10T01:36:00Z</dcterms:created>
  <dc:creator>Administrator</dc:creator>
  <cp:lastModifiedBy>周俊峰</cp:lastModifiedBy>
  <cp:lastPrinted>2021-08-13T02:18:00Z</cp:lastPrinted>
  <dcterms:modified xsi:type="dcterms:W3CDTF">2025-03-17T09:45:39Z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  <property fmtid="{D5CDD505-2E9C-101B-9397-08002B2CF9AE}" pid="3" name="ICV">
    <vt:lpwstr>91E7B8ADA8B0470385589EE1C255E8AA</vt:lpwstr>
  </property>
</Properties>
</file>