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B5EC">
      <w:pPr>
        <w:numPr>
          <w:ilvl w:val="0"/>
          <w:numId w:val="0"/>
        </w:numPr>
        <w:spacing w:before="140" w:line="360" w:lineRule="auto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7D7E3141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snapToGrid/>
          <w:kern w:val="2"/>
          <w:sz w:val="44"/>
          <w:szCs w:val="44"/>
          <w:highlight w:val="none"/>
          <w:u w:val="none"/>
          <w:lang w:eastAsia="zh-CN"/>
        </w:rPr>
      </w:pPr>
    </w:p>
    <w:p w14:paraId="6D481BF1">
      <w:pPr>
        <w:jc w:val="center"/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</w:rPr>
      </w:pPr>
    </w:p>
    <w:p w14:paraId="17387825">
      <w:pPr>
        <w:spacing w:line="72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</w:rPr>
      </w:pPr>
    </w:p>
    <w:p w14:paraId="62F027C0">
      <w:pPr>
        <w:spacing w:line="720" w:lineRule="exact"/>
        <w:jc w:val="center"/>
        <w:rPr>
          <w:rFonts w:hint="eastAsia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  <w:t>丰台</w:t>
      </w:r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  <w:t>区</w:t>
      </w:r>
      <w:r>
        <w:rPr>
          <w:rFonts w:hint="eastAsia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  <w:t>餐饮单位油烟治理提升工作</w:t>
      </w:r>
    </w:p>
    <w:p w14:paraId="186B1D1E">
      <w:pPr>
        <w:spacing w:line="72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  <w:t>奖励资金</w:t>
      </w:r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highlight w:val="none"/>
          <w:u w:val="none"/>
          <w:lang w:val="en-US" w:eastAsia="zh-CN"/>
        </w:rPr>
        <w:t>申报表</w:t>
      </w:r>
    </w:p>
    <w:p w14:paraId="30383B4C">
      <w:pPr>
        <w:spacing w:before="156" w:beforeLines="50" w:line="40" w:lineRule="atLeast"/>
        <w:rPr>
          <w:rFonts w:hint="default" w:ascii="Times New Roman" w:hAnsi="Times New Roman" w:cs="Times New Roman"/>
          <w:color w:val="000000"/>
          <w:sz w:val="2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28"/>
          <w:highlight w:val="none"/>
          <w:u w:val="none"/>
        </w:rPr>
        <w:t xml:space="preserve">  </w:t>
      </w:r>
    </w:p>
    <w:p w14:paraId="05EF08A8">
      <w:pPr>
        <w:spacing w:before="156" w:beforeLines="50" w:line="40" w:lineRule="atLeast"/>
        <w:rPr>
          <w:rFonts w:hint="default" w:ascii="Times New Roman" w:hAnsi="Times New Roman" w:cs="Times New Roman"/>
          <w:color w:val="000000"/>
          <w:sz w:val="36"/>
          <w:highlight w:val="none"/>
          <w:u w:val="none"/>
        </w:rPr>
      </w:pPr>
    </w:p>
    <w:p w14:paraId="14A53B00">
      <w:pPr>
        <w:spacing w:line="40" w:lineRule="atLeast"/>
        <w:ind w:firstLine="630" w:firstLineChars="300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  <w:t xml:space="preserve">            </w:t>
      </w:r>
    </w:p>
    <w:p w14:paraId="4B5D202B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val="en-US" w:eastAsia="zh-CN"/>
        </w:rPr>
        <w:t>餐饮单位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>名称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eastAsia="zh-CN"/>
        </w:rPr>
        <w:t>（盖章）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 xml:space="preserve">： 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 xml:space="preserve">                             </w:t>
      </w:r>
    </w:p>
    <w:p w14:paraId="59FE8CBA">
      <w:pPr>
        <w:spacing w:line="360" w:lineRule="auto"/>
        <w:ind w:firstLine="720" w:firstLineChars="300"/>
        <w:rPr>
          <w:rFonts w:hint="default" w:ascii="仿宋" w:hAnsi="仿宋" w:eastAsia="仿宋" w:cs="仿宋"/>
          <w:color w:val="000000"/>
          <w:sz w:val="24"/>
          <w:szCs w:val="40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eastAsia="zh-CN"/>
        </w:rPr>
        <w:t>开户银行：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val="en-US" w:eastAsia="zh-CN"/>
        </w:rPr>
        <w:t xml:space="preserve">               </w:t>
      </w:r>
    </w:p>
    <w:p w14:paraId="46DFDDB8">
      <w:pPr>
        <w:spacing w:line="360" w:lineRule="auto"/>
        <w:ind w:firstLine="720" w:firstLineChars="300"/>
        <w:rPr>
          <w:rFonts w:hint="default" w:ascii="仿宋" w:hAnsi="仿宋" w:eastAsia="仿宋" w:cs="仿宋"/>
          <w:color w:val="000000"/>
          <w:sz w:val="24"/>
          <w:szCs w:val="4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eastAsia="zh-CN"/>
        </w:rPr>
        <w:t>户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eastAsia="zh-CN"/>
        </w:rPr>
        <w:t>名：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single"/>
          <w:lang w:val="en-US" w:eastAsia="zh-CN"/>
        </w:rPr>
        <w:t xml:space="preserve">                                                          </w:t>
      </w:r>
    </w:p>
    <w:p w14:paraId="7DB315A2">
      <w:pPr>
        <w:spacing w:line="360" w:lineRule="auto"/>
        <w:ind w:firstLine="720" w:firstLineChars="300"/>
        <w:rPr>
          <w:rFonts w:hint="default" w:ascii="仿宋" w:hAnsi="仿宋" w:eastAsia="仿宋" w:cs="仿宋"/>
          <w:color w:val="000000"/>
          <w:sz w:val="24"/>
          <w:szCs w:val="4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eastAsia="zh-CN"/>
        </w:rPr>
        <w:t>账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eastAsia="zh-CN"/>
        </w:rPr>
        <w:t>号：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single"/>
          <w:lang w:val="en-US" w:eastAsia="zh-CN"/>
        </w:rPr>
        <w:t xml:space="preserve">                                                          </w:t>
      </w:r>
    </w:p>
    <w:p w14:paraId="3C6F5F40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eastAsia="zh-CN"/>
        </w:rPr>
        <w:t>行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eastAsia="zh-CN"/>
        </w:rPr>
        <w:t>号：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single"/>
          <w:lang w:val="en-US" w:eastAsia="zh-CN"/>
        </w:rPr>
        <w:t xml:space="preserve">                            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 xml:space="preserve">                                     </w:t>
      </w:r>
    </w:p>
    <w:p w14:paraId="26347EA5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>联 系 人：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 xml:space="preserve">            </w:t>
      </w:r>
    </w:p>
    <w:p w14:paraId="4C79161F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>电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>话：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</w:rPr>
        <w:t xml:space="preserve">            </w:t>
      </w:r>
    </w:p>
    <w:p w14:paraId="16A96D09">
      <w:pPr>
        <w:spacing w:line="360" w:lineRule="auto"/>
        <w:ind w:firstLine="720" w:firstLineChars="300"/>
        <w:rPr>
          <w:rFonts w:hint="default" w:ascii="仿宋" w:hAnsi="仿宋" w:eastAsia="仿宋" w:cs="仿宋"/>
          <w:color w:val="000000"/>
          <w:sz w:val="24"/>
          <w:szCs w:val="4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none"/>
          <w:lang w:eastAsia="zh-CN"/>
        </w:rPr>
        <w:t>申报日期：</w:t>
      </w:r>
      <w:r>
        <w:rPr>
          <w:rFonts w:hint="eastAsia" w:ascii="仿宋" w:hAnsi="仿宋" w:eastAsia="仿宋" w:cs="仿宋"/>
          <w:color w:val="000000"/>
          <w:sz w:val="24"/>
          <w:szCs w:val="40"/>
          <w:highlight w:val="none"/>
          <w:u w:val="single"/>
          <w:lang w:val="en-US" w:eastAsia="zh-CN"/>
        </w:rPr>
        <w:t xml:space="preserve">                                                            </w:t>
      </w:r>
    </w:p>
    <w:p w14:paraId="41CEE79F">
      <w:pPr>
        <w:spacing w:before="156" w:beforeLines="50" w:line="40" w:lineRule="atLeast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</w:p>
    <w:p w14:paraId="3C1A777E">
      <w:pPr>
        <w:spacing w:before="156" w:beforeLines="50" w:line="40" w:lineRule="atLeast"/>
        <w:rPr>
          <w:rFonts w:hint="default" w:ascii="Times New Roman" w:hAnsi="Times New Roman" w:cs="Times New Roman"/>
          <w:color w:val="000000"/>
          <w:szCs w:val="32"/>
          <w:highlight w:val="none"/>
          <w:u w:val="none"/>
        </w:rPr>
      </w:pPr>
    </w:p>
    <w:p w14:paraId="52C53ADD">
      <w:pPr>
        <w:spacing w:before="156" w:beforeLines="50" w:line="40" w:lineRule="atLeast"/>
        <w:rPr>
          <w:rFonts w:hint="default" w:ascii="Times New Roman" w:hAnsi="Times New Roman" w:cs="Times New Roman"/>
          <w:color w:val="000000"/>
          <w:sz w:val="22"/>
          <w:szCs w:val="36"/>
          <w:highlight w:val="none"/>
          <w:u w:val="none"/>
        </w:rPr>
      </w:pPr>
    </w:p>
    <w:p w14:paraId="09462C6C">
      <w:pPr>
        <w:spacing w:line="40" w:lineRule="atLeast"/>
        <w:jc w:val="center"/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</w:rPr>
        <w:t>北京市</w:t>
      </w:r>
      <w:r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  <w:lang w:val="en-US" w:eastAsia="zh-CN"/>
        </w:rPr>
        <w:t>丰台区</w:t>
      </w:r>
      <w:r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</w:rPr>
        <w:t>生态环境局编制</w:t>
      </w:r>
    </w:p>
    <w:p w14:paraId="750E7033">
      <w:pPr>
        <w:spacing w:before="156" w:beforeLines="50" w:line="40" w:lineRule="atLeast"/>
        <w:jc w:val="center"/>
        <w:rPr>
          <w:rFonts w:hint="default" w:ascii="Times New Roman" w:hAnsi="Times New Roman" w:cs="Times New Roman"/>
          <w:bCs/>
          <w:color w:val="000000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</w:rPr>
        <w:t>202</w:t>
      </w:r>
      <w:r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44"/>
          <w:highlight w:val="none"/>
          <w:u w:val="none"/>
        </w:rPr>
        <w:t>年</w:t>
      </w:r>
    </w:p>
    <w:p w14:paraId="1DF594A6">
      <w:pPr>
        <w:spacing w:before="156" w:beforeLines="50" w:line="40" w:lineRule="atLeast"/>
        <w:jc w:val="center"/>
        <w:rPr>
          <w:rFonts w:hint="default" w:ascii="Times New Roman" w:hAnsi="Times New Roman" w:cs="Times New Roman"/>
          <w:bCs/>
          <w:color w:val="000000"/>
          <w:szCs w:val="32"/>
          <w:highlight w:val="none"/>
          <w:u w:val="none"/>
        </w:rPr>
      </w:pPr>
    </w:p>
    <w:tbl>
      <w:tblPr>
        <w:tblStyle w:val="6"/>
        <w:tblW w:w="8881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32"/>
        <w:gridCol w:w="2115"/>
        <w:gridCol w:w="2126"/>
        <w:gridCol w:w="1969"/>
      </w:tblGrid>
      <w:tr w14:paraId="18D5CC0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39" w:type="dxa"/>
            <w:vMerge w:val="restart"/>
            <w:noWrap w:val="0"/>
            <w:vAlign w:val="center"/>
          </w:tcPr>
          <w:p w14:paraId="3BF39040">
            <w:pPr>
              <w:widowControl w:val="0"/>
              <w:kinsoku/>
              <w:autoSpaceDE/>
              <w:autoSpaceDN/>
              <w:adjustRightInd/>
              <w:snapToGrid/>
              <w:spacing w:before="156" w:beforeLines="50"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aps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aps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申报单位基本情况</w:t>
            </w:r>
          </w:p>
        </w:tc>
        <w:tc>
          <w:tcPr>
            <w:tcW w:w="1932" w:type="dxa"/>
            <w:noWrap w:val="0"/>
            <w:vAlign w:val="center"/>
          </w:tcPr>
          <w:p w14:paraId="53059BC2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aps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aps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单位名称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0B1AEA79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aps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1856D9F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739" w:type="dxa"/>
            <w:vMerge w:val="continue"/>
            <w:noWrap w:val="0"/>
            <w:vAlign w:val="center"/>
          </w:tcPr>
          <w:p w14:paraId="6EE8B020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030AE308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单位地址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21030DA8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 xml:space="preserve">                           </w:t>
            </w:r>
          </w:p>
        </w:tc>
      </w:tr>
      <w:tr w14:paraId="311AF11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39" w:type="dxa"/>
            <w:vMerge w:val="continue"/>
            <w:noWrap w:val="0"/>
            <w:vAlign w:val="center"/>
          </w:tcPr>
          <w:p w14:paraId="35522532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6DB85A2B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法定代表人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203D5C22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618B611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39" w:type="dxa"/>
            <w:vMerge w:val="continue"/>
            <w:noWrap w:val="0"/>
            <w:vAlign w:val="center"/>
          </w:tcPr>
          <w:p w14:paraId="3A065C08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7A2BB750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工商注册地址</w:t>
            </w:r>
          </w:p>
          <w:p w14:paraId="48161FCC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是否在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丰台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区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02BC57EA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7916F35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39" w:type="dxa"/>
            <w:vMerge w:val="continue"/>
            <w:noWrap w:val="0"/>
            <w:vAlign w:val="center"/>
          </w:tcPr>
          <w:p w14:paraId="4ED5D0B0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1803EE23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注册时间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72FC5136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0BBC0C7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39" w:type="dxa"/>
            <w:vMerge w:val="continue"/>
            <w:noWrap w:val="0"/>
            <w:vAlign w:val="center"/>
          </w:tcPr>
          <w:p w14:paraId="399BCAC0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01B11B66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税务登记地址</w:t>
            </w:r>
          </w:p>
          <w:p w14:paraId="290CD16D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是否在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丰台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区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03607816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7CE0FF0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39" w:type="dxa"/>
            <w:vMerge w:val="continue"/>
            <w:noWrap w:val="0"/>
            <w:vAlign w:val="center"/>
          </w:tcPr>
          <w:p w14:paraId="7B4A2528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41DD725A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统计登记地址</w:t>
            </w:r>
          </w:p>
          <w:p w14:paraId="7A60602E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是否在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丰台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区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51449C49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33C3ED1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39" w:type="dxa"/>
            <w:vMerge w:val="continue"/>
            <w:noWrap w:val="0"/>
            <w:vAlign w:val="center"/>
          </w:tcPr>
          <w:p w14:paraId="04297AA5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552B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治理提升工作</w:t>
            </w:r>
          </w:p>
          <w:p w14:paraId="5E909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起止时间</w:t>
            </w:r>
          </w:p>
        </w:tc>
        <w:tc>
          <w:tcPr>
            <w:tcW w:w="6210" w:type="dxa"/>
            <w:gridSpan w:val="3"/>
            <w:noWrap w:val="0"/>
            <w:vAlign w:val="center"/>
          </w:tcPr>
          <w:p w14:paraId="62CB2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 xml:space="preserve">        年    月    日 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至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 xml:space="preserve">      年    月    日</w:t>
            </w:r>
          </w:p>
        </w:tc>
      </w:tr>
      <w:tr w14:paraId="689FC3B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739" w:type="dxa"/>
            <w:vMerge w:val="continue"/>
            <w:noWrap w:val="0"/>
            <w:vAlign w:val="center"/>
          </w:tcPr>
          <w:p w14:paraId="6B0BFB90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 w14:paraId="29718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餐饮油烟净化设施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对应额定风量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（m³/h）</w:t>
            </w:r>
          </w:p>
        </w:tc>
        <w:tc>
          <w:tcPr>
            <w:tcW w:w="2115" w:type="dxa"/>
            <w:noWrap w:val="0"/>
            <w:vAlign w:val="center"/>
          </w:tcPr>
          <w:p w14:paraId="7E91F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A5D7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/>
              </w:rPr>
              <w:t>资金</w:t>
            </w:r>
          </w:p>
          <w:p w14:paraId="3463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（万元）</w:t>
            </w:r>
          </w:p>
        </w:tc>
        <w:tc>
          <w:tcPr>
            <w:tcW w:w="1969" w:type="dxa"/>
            <w:noWrap w:val="0"/>
            <w:vAlign w:val="center"/>
          </w:tcPr>
          <w:p w14:paraId="1C0D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72D2026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739" w:type="dxa"/>
            <w:noWrap w:val="0"/>
            <w:vAlign w:val="center"/>
          </w:tcPr>
          <w:p w14:paraId="26EC0321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  <w:p w14:paraId="5468A303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  <w:p w14:paraId="2EE79BCF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  <w:p w14:paraId="70DA534D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签字盖章</w:t>
            </w:r>
          </w:p>
          <w:p w14:paraId="72EDC51B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</w:p>
          <w:p w14:paraId="5DA3515B">
            <w:pPr>
              <w:widowControl w:val="0"/>
              <w:kinsoku/>
              <w:autoSpaceDE/>
              <w:autoSpaceDN/>
              <w:adjustRightInd/>
              <w:snapToGrid/>
              <w:spacing w:line="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42" w:type="dxa"/>
            <w:gridSpan w:val="4"/>
            <w:noWrap w:val="0"/>
            <w:vAlign w:val="center"/>
          </w:tcPr>
          <w:p w14:paraId="5F91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我单位承诺对本次申报所提供</w:t>
            </w:r>
            <w:r>
              <w:rPr>
                <w:rFonts w:hint="eastAsia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材料</w:t>
            </w:r>
            <w:r>
              <w:rPr>
                <w:rFonts w:hint="eastAsia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真实、合法、有效，如有任何不实，</w:t>
            </w:r>
            <w:r>
              <w:rPr>
                <w:rFonts w:hint="eastAsia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我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单位对此承担一切法律责任，并退回全部奖励资金。</w:t>
            </w:r>
          </w:p>
          <w:p w14:paraId="42A11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我单位承诺，自觉遵守安全生产、生态环境保护等方面的法律法规，近三年未发生安全生产和环境污染等重大事故。本次</w:t>
            </w:r>
            <w:r>
              <w:rPr>
                <w:rFonts w:hint="eastAsia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餐饮油烟治理提升工作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>，未曾获得过其他政府类补贴或资金奖励支持。如有虚假，我单位愿承担相应责任。</w:t>
            </w:r>
          </w:p>
          <w:p w14:paraId="31E2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 xml:space="preserve">         </w:t>
            </w:r>
          </w:p>
          <w:p w14:paraId="1833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760" w:firstLineChars="115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 xml:space="preserve"> 法人（授权人）签字：         （公章）</w:t>
            </w:r>
          </w:p>
          <w:p w14:paraId="4D7BA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2"/>
                <w:highlight w:val="none"/>
                <w:u w:val="none"/>
                <w:lang w:eastAsia="zh-CN"/>
              </w:rPr>
              <w:t xml:space="preserve">                                            年   月   日</w:t>
            </w:r>
          </w:p>
        </w:tc>
      </w:tr>
    </w:tbl>
    <w:p w14:paraId="363F72B8">
      <w:pPr>
        <w:pStyle w:val="2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548E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6A74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6A74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30177"/>
    <w:rsid w:val="00885F8D"/>
    <w:rsid w:val="04C176DC"/>
    <w:rsid w:val="07D355A9"/>
    <w:rsid w:val="0DBA592D"/>
    <w:rsid w:val="105B8CF5"/>
    <w:rsid w:val="15890666"/>
    <w:rsid w:val="18680E32"/>
    <w:rsid w:val="1CBBDF26"/>
    <w:rsid w:val="1F2E38E2"/>
    <w:rsid w:val="24A25D97"/>
    <w:rsid w:val="2DED6D7D"/>
    <w:rsid w:val="307E10B1"/>
    <w:rsid w:val="33FD5BDC"/>
    <w:rsid w:val="35BF35AE"/>
    <w:rsid w:val="3B16078D"/>
    <w:rsid w:val="46752D83"/>
    <w:rsid w:val="48B30177"/>
    <w:rsid w:val="492627DD"/>
    <w:rsid w:val="4AB33E24"/>
    <w:rsid w:val="4B631963"/>
    <w:rsid w:val="500D534B"/>
    <w:rsid w:val="56054FAD"/>
    <w:rsid w:val="565C2507"/>
    <w:rsid w:val="599C1311"/>
    <w:rsid w:val="5BFA13F1"/>
    <w:rsid w:val="5C162C21"/>
    <w:rsid w:val="5E724AB5"/>
    <w:rsid w:val="5E781EA8"/>
    <w:rsid w:val="5FBA66C9"/>
    <w:rsid w:val="63D84A38"/>
    <w:rsid w:val="6ABA362B"/>
    <w:rsid w:val="6B2A0E15"/>
    <w:rsid w:val="6B333993"/>
    <w:rsid w:val="6BFD0631"/>
    <w:rsid w:val="6DB70896"/>
    <w:rsid w:val="6DDDB70E"/>
    <w:rsid w:val="70B42EF9"/>
    <w:rsid w:val="73ED71BD"/>
    <w:rsid w:val="749D7FCF"/>
    <w:rsid w:val="75C520E6"/>
    <w:rsid w:val="76BAB8A5"/>
    <w:rsid w:val="77BE82E2"/>
    <w:rsid w:val="77E65844"/>
    <w:rsid w:val="788238C6"/>
    <w:rsid w:val="79824E3D"/>
    <w:rsid w:val="7BED0F18"/>
    <w:rsid w:val="7BF1B388"/>
    <w:rsid w:val="7D5A1F9D"/>
    <w:rsid w:val="7E8ADAF6"/>
    <w:rsid w:val="7EBFB682"/>
    <w:rsid w:val="7FAD9DA0"/>
    <w:rsid w:val="7FBE3A73"/>
    <w:rsid w:val="7FCFDC6B"/>
    <w:rsid w:val="B1FF104C"/>
    <w:rsid w:val="B3C5629B"/>
    <w:rsid w:val="BEDFB6FB"/>
    <w:rsid w:val="BF6DF509"/>
    <w:rsid w:val="BF963740"/>
    <w:rsid w:val="BFDFFD24"/>
    <w:rsid w:val="CB76BD10"/>
    <w:rsid w:val="D7AC5E9D"/>
    <w:rsid w:val="DBDE278E"/>
    <w:rsid w:val="DF1F308F"/>
    <w:rsid w:val="EAFBFD7A"/>
    <w:rsid w:val="F3F31062"/>
    <w:rsid w:val="F758E45F"/>
    <w:rsid w:val="FAEB9A60"/>
    <w:rsid w:val="FDB6A556"/>
    <w:rsid w:val="FED7307F"/>
    <w:rsid w:val="FEF70487"/>
    <w:rsid w:val="F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spacing w:line="600" w:lineRule="exact"/>
      <w:ind w:right="-316" w:rightChars="-100" w:firstLine="790" w:firstLineChars="25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456</Characters>
  <Lines>0</Lines>
  <Paragraphs>0</Paragraphs>
  <TotalTime>10</TotalTime>
  <ScaleCrop>false</ScaleCrop>
  <LinksUpToDate>false</LinksUpToDate>
  <CharactersWithSpaces>1206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2024-04-01T12:15:00Z</dcterms:created>
  <dc:creator>.</dc:creator>
  <cp:lastModifiedBy>阔哥</cp:lastModifiedBy>
  <cp:lastPrinted>2025-05-14T17:15:00Z</cp:lastPrinted>
  <dcterms:modified xsi:type="dcterms:W3CDTF">2025-07-13T02:06:19Z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57E0A5CA1B0D4536B1AF7D39D4EC62F2_13</vt:lpwstr>
  </property>
  <property fmtid="{D5CDD505-2E9C-101B-9397-08002B2CF9AE}" pid="4" name="KSOTemplateDocerSaveRecord">
    <vt:lpwstr>eyJoZGlkIjoiYTNmMzNmYTFjOWE1OTRhZmEyMGM2NDJjNmQ0ZTFjZWQiLCJ1c2VySWQiOiIyNTc0OTI3MDAifQ==</vt:lpwstr>
  </property>
</Properties>
</file>