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C" w:rsidRDefault="0095738C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年上半年</w:t>
      </w:r>
    </w:p>
    <w:p w:rsidR="00665AFB" w:rsidRDefault="0095738C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丰台区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居民收入与支出季度报告</w:t>
      </w:r>
    </w:p>
    <w:p w:rsidR="00665AFB" w:rsidRDefault="0095738C">
      <w:pPr>
        <w:widowControl/>
        <w:spacing w:line="560" w:lineRule="exact"/>
        <w:jc w:val="center"/>
        <w:rPr>
          <w:rFonts w:ascii="楷体" w:eastAsia="楷体" w:hAnsi="楷体" w:cs="楷体"/>
          <w:bCs/>
          <w:spacing w:val="15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spacing w:val="15"/>
          <w:kern w:val="0"/>
          <w:sz w:val="32"/>
          <w:szCs w:val="32"/>
        </w:rPr>
        <w:t>住户科</w:t>
      </w:r>
    </w:p>
    <w:p w:rsidR="00665AFB" w:rsidRDefault="0095738C">
      <w:pPr>
        <w:widowControl/>
        <w:spacing w:line="56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（二〇</w:t>
      </w:r>
      <w:r>
        <w:rPr>
          <w:rFonts w:ascii="楷体" w:eastAsia="楷体" w:hAnsi="楷体" w:cs="楷体" w:hint="eastAsia"/>
          <w:kern w:val="0"/>
          <w:sz w:val="32"/>
          <w:szCs w:val="32"/>
        </w:rPr>
        <w:t>二〇</w:t>
      </w:r>
      <w:r>
        <w:rPr>
          <w:rFonts w:ascii="楷体" w:eastAsia="楷体" w:hAnsi="楷体" w:cs="楷体" w:hint="eastAsia"/>
          <w:kern w:val="0"/>
          <w:sz w:val="32"/>
          <w:szCs w:val="32"/>
        </w:rPr>
        <w:t>年</w:t>
      </w:r>
      <w:r>
        <w:rPr>
          <w:rFonts w:ascii="楷体" w:eastAsia="楷体" w:hAnsi="楷体" w:cs="楷体" w:hint="eastAsia"/>
          <w:kern w:val="0"/>
          <w:sz w:val="32"/>
          <w:szCs w:val="32"/>
        </w:rPr>
        <w:t>七</w:t>
      </w:r>
      <w:r>
        <w:rPr>
          <w:rFonts w:ascii="楷体" w:eastAsia="楷体" w:hAnsi="楷体" w:cs="楷体" w:hint="eastAsia"/>
          <w:kern w:val="0"/>
          <w:sz w:val="32"/>
          <w:szCs w:val="32"/>
        </w:rPr>
        <w:t>月二十四</w:t>
      </w:r>
      <w:r>
        <w:rPr>
          <w:rFonts w:ascii="楷体" w:eastAsia="楷体" w:hAnsi="楷体" w:cs="楷体" w:hint="eastAsia"/>
          <w:kern w:val="0"/>
          <w:sz w:val="32"/>
          <w:szCs w:val="32"/>
        </w:rPr>
        <w:t>日）</w:t>
      </w:r>
    </w:p>
    <w:p w:rsidR="00665AFB" w:rsidRDefault="00665AFB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665AFB" w:rsidRDefault="00665AFB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65AFB" w:rsidRDefault="009573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上半年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，丰台区居民家庭人均可支配收入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3385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。其中，人均工资性收入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19819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；人均经营净收入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439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39.1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；人均财产净收入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5451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0.4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；人均转移净收入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8150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上半年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，丰台区居民家庭人均消费支出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8829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。其中，人均食品烟酒支出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4276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；人均衣着支出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31.1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；人均居住支出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7490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0.9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；人均生活用品及服务支出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942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；人均交通和通信支出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1946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23.1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；人均教育、文化和娱乐支出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1042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49.4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；人均医疗保健支出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1960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；人均其他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品和服务支出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361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43.6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sectPr w:rsidR="0066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0"/>
    <w:rsid w:val="00002E57"/>
    <w:rsid w:val="0006113D"/>
    <w:rsid w:val="000B766A"/>
    <w:rsid w:val="000D1F14"/>
    <w:rsid w:val="000F427B"/>
    <w:rsid w:val="00100568"/>
    <w:rsid w:val="00155289"/>
    <w:rsid w:val="001725A9"/>
    <w:rsid w:val="00190F91"/>
    <w:rsid w:val="00202DD8"/>
    <w:rsid w:val="00206398"/>
    <w:rsid w:val="00240498"/>
    <w:rsid w:val="00241F40"/>
    <w:rsid w:val="00254528"/>
    <w:rsid w:val="00256EFC"/>
    <w:rsid w:val="0028580C"/>
    <w:rsid w:val="002979F9"/>
    <w:rsid w:val="002C5DB0"/>
    <w:rsid w:val="002C5F20"/>
    <w:rsid w:val="002F3093"/>
    <w:rsid w:val="00303066"/>
    <w:rsid w:val="00345B86"/>
    <w:rsid w:val="00347749"/>
    <w:rsid w:val="00371A1B"/>
    <w:rsid w:val="003A1E34"/>
    <w:rsid w:val="003E07C3"/>
    <w:rsid w:val="003E1015"/>
    <w:rsid w:val="003E6FD0"/>
    <w:rsid w:val="00452169"/>
    <w:rsid w:val="00485B37"/>
    <w:rsid w:val="004A5FB7"/>
    <w:rsid w:val="00524020"/>
    <w:rsid w:val="005250F9"/>
    <w:rsid w:val="00551475"/>
    <w:rsid w:val="005C19DA"/>
    <w:rsid w:val="00632CB3"/>
    <w:rsid w:val="00640E4B"/>
    <w:rsid w:val="00665AFB"/>
    <w:rsid w:val="00696994"/>
    <w:rsid w:val="006C5F13"/>
    <w:rsid w:val="006F0694"/>
    <w:rsid w:val="006F49CC"/>
    <w:rsid w:val="00717B4E"/>
    <w:rsid w:val="00754D8B"/>
    <w:rsid w:val="00761E90"/>
    <w:rsid w:val="00772040"/>
    <w:rsid w:val="007953DC"/>
    <w:rsid w:val="007A2D5E"/>
    <w:rsid w:val="007D0070"/>
    <w:rsid w:val="00830F67"/>
    <w:rsid w:val="00833685"/>
    <w:rsid w:val="00835B13"/>
    <w:rsid w:val="008A2AAD"/>
    <w:rsid w:val="008B06C5"/>
    <w:rsid w:val="008D39EB"/>
    <w:rsid w:val="00922057"/>
    <w:rsid w:val="0095738C"/>
    <w:rsid w:val="00991797"/>
    <w:rsid w:val="009B51B2"/>
    <w:rsid w:val="00A47E1A"/>
    <w:rsid w:val="00A60100"/>
    <w:rsid w:val="00A63CBD"/>
    <w:rsid w:val="00A75BEC"/>
    <w:rsid w:val="00AF24D4"/>
    <w:rsid w:val="00B244EC"/>
    <w:rsid w:val="00B4187E"/>
    <w:rsid w:val="00B54BCB"/>
    <w:rsid w:val="00B80281"/>
    <w:rsid w:val="00BD0AF4"/>
    <w:rsid w:val="00C117CA"/>
    <w:rsid w:val="00C17427"/>
    <w:rsid w:val="00C721DD"/>
    <w:rsid w:val="00C77DFA"/>
    <w:rsid w:val="00C95F48"/>
    <w:rsid w:val="00CB3B97"/>
    <w:rsid w:val="00D14C33"/>
    <w:rsid w:val="00D851A4"/>
    <w:rsid w:val="00E1556D"/>
    <w:rsid w:val="00E164AB"/>
    <w:rsid w:val="00E41942"/>
    <w:rsid w:val="00E55299"/>
    <w:rsid w:val="00E85CE1"/>
    <w:rsid w:val="00EC5F10"/>
    <w:rsid w:val="00F17E23"/>
    <w:rsid w:val="00F81B36"/>
    <w:rsid w:val="00FE3864"/>
    <w:rsid w:val="0BF428DA"/>
    <w:rsid w:val="0CC349D7"/>
    <w:rsid w:val="157434D0"/>
    <w:rsid w:val="217C1AC6"/>
    <w:rsid w:val="2E636A4D"/>
    <w:rsid w:val="33EC29C1"/>
    <w:rsid w:val="3F512D2F"/>
    <w:rsid w:val="462A6B31"/>
    <w:rsid w:val="4CFA3DE9"/>
    <w:rsid w:val="52AD6FDC"/>
    <w:rsid w:val="554232B1"/>
    <w:rsid w:val="5B444579"/>
    <w:rsid w:val="5E686A88"/>
    <w:rsid w:val="63841F85"/>
    <w:rsid w:val="6EE835CB"/>
    <w:rsid w:val="759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34</cp:revision>
  <dcterms:created xsi:type="dcterms:W3CDTF">2017-10-24T02:48:00Z</dcterms:created>
  <dcterms:modified xsi:type="dcterms:W3CDTF">2020-07-22T02:28:00Z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