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2年1-3月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丰台区建筑业企业生产经营情况季度报告</w:t>
      </w:r>
      <w:bookmarkEnd w:id="0"/>
    </w:p>
    <w:p>
      <w:pPr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丰台区统计局 调查队  城建科</w:t>
      </w:r>
    </w:p>
    <w:p>
      <w:pPr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</w:t>
      </w:r>
      <w:r>
        <w:rPr>
          <w:rFonts w:hint="eastAsia" w:ascii="宋体" w:hAnsi="宋体" w:eastAsia="宋体" w:cs="宋体"/>
          <w:sz w:val="32"/>
          <w:szCs w:val="32"/>
        </w:rPr>
        <w:t>0</w:t>
      </w:r>
      <w:r>
        <w:rPr>
          <w:rFonts w:hint="eastAsia" w:ascii="楷体_GB2312" w:hAnsi="楷体_GB2312" w:eastAsia="楷体_GB2312" w:cs="楷体_GB2312"/>
          <w:sz w:val="32"/>
          <w:szCs w:val="32"/>
        </w:rPr>
        <w:t>二二年</w:t>
      </w:r>
      <w:r>
        <w:rPr>
          <w:rFonts w:hint="eastAsia" w:ascii="楷体_GB2312" w:eastAsia="楷体_GB2312"/>
          <w:sz w:val="32"/>
          <w:szCs w:val="32"/>
        </w:rPr>
        <w:t>四月二十六日）</w:t>
      </w:r>
    </w:p>
    <w:p>
      <w:pPr>
        <w:jc w:val="lef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    </w:t>
      </w:r>
    </w:p>
    <w:p>
      <w:pPr>
        <w:widowControl/>
        <w:spacing w:line="30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1—3月，丰台区资质内建筑施工企业完成建筑业总产值448.7亿元，同比增长4.1%，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增速</w:t>
      </w:r>
      <w:r>
        <w:rPr>
          <w:rFonts w:hint="eastAsia" w:ascii="仿宋_GB2312" w:eastAsia="仿宋_GB2312"/>
          <w:sz w:val="32"/>
          <w:szCs w:val="32"/>
        </w:rPr>
        <w:t>比上年同期下降11.1个百分点。其中，在外省完成产值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46.6亿元，增长1.4%；在北京地区完成产值102.1亿元，增长14.7%。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1—3月，丰台区建筑企业房屋建筑施工面积13559.8万平方米，同比增长36%，其中本年新开工面积1104.8万平方米，增长39.9%。房屋建筑竣工面积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253.2万平方米，增长129%。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04"/>
    <w:rsid w:val="000050EA"/>
    <w:rsid w:val="000B29D8"/>
    <w:rsid w:val="00105A55"/>
    <w:rsid w:val="001954AE"/>
    <w:rsid w:val="001B7555"/>
    <w:rsid w:val="001F0606"/>
    <w:rsid w:val="002258FB"/>
    <w:rsid w:val="002355A8"/>
    <w:rsid w:val="002607FD"/>
    <w:rsid w:val="002B20C1"/>
    <w:rsid w:val="002F033D"/>
    <w:rsid w:val="002F553C"/>
    <w:rsid w:val="00364348"/>
    <w:rsid w:val="003B7FED"/>
    <w:rsid w:val="003D7F82"/>
    <w:rsid w:val="003F1459"/>
    <w:rsid w:val="00444D5E"/>
    <w:rsid w:val="00474656"/>
    <w:rsid w:val="004A6EA3"/>
    <w:rsid w:val="004C23C5"/>
    <w:rsid w:val="004D7160"/>
    <w:rsid w:val="00502F52"/>
    <w:rsid w:val="00505F45"/>
    <w:rsid w:val="005419D4"/>
    <w:rsid w:val="00542D52"/>
    <w:rsid w:val="005470AC"/>
    <w:rsid w:val="00556692"/>
    <w:rsid w:val="00560A1E"/>
    <w:rsid w:val="005B4610"/>
    <w:rsid w:val="005E7432"/>
    <w:rsid w:val="00607D0C"/>
    <w:rsid w:val="006268C6"/>
    <w:rsid w:val="00632413"/>
    <w:rsid w:val="00635FFE"/>
    <w:rsid w:val="006408A3"/>
    <w:rsid w:val="00687079"/>
    <w:rsid w:val="006E34C9"/>
    <w:rsid w:val="006E4156"/>
    <w:rsid w:val="006F2B7E"/>
    <w:rsid w:val="0073745B"/>
    <w:rsid w:val="00757391"/>
    <w:rsid w:val="00762AD2"/>
    <w:rsid w:val="00774B09"/>
    <w:rsid w:val="00784F1E"/>
    <w:rsid w:val="00792E34"/>
    <w:rsid w:val="00796674"/>
    <w:rsid w:val="00815FB2"/>
    <w:rsid w:val="008225A1"/>
    <w:rsid w:val="00860DDF"/>
    <w:rsid w:val="00864622"/>
    <w:rsid w:val="00865496"/>
    <w:rsid w:val="00893DA1"/>
    <w:rsid w:val="00896DC7"/>
    <w:rsid w:val="008F5C36"/>
    <w:rsid w:val="009023B2"/>
    <w:rsid w:val="00910820"/>
    <w:rsid w:val="00913ED9"/>
    <w:rsid w:val="0092246B"/>
    <w:rsid w:val="00950EF7"/>
    <w:rsid w:val="0096659B"/>
    <w:rsid w:val="00983F6C"/>
    <w:rsid w:val="009854E8"/>
    <w:rsid w:val="009A7DD2"/>
    <w:rsid w:val="009B709E"/>
    <w:rsid w:val="009D6721"/>
    <w:rsid w:val="009F16B8"/>
    <w:rsid w:val="00A23CC0"/>
    <w:rsid w:val="00A24752"/>
    <w:rsid w:val="00A8126D"/>
    <w:rsid w:val="00A96E68"/>
    <w:rsid w:val="00AA5712"/>
    <w:rsid w:val="00AA6EDD"/>
    <w:rsid w:val="00AC4C1D"/>
    <w:rsid w:val="00B2311C"/>
    <w:rsid w:val="00B437DE"/>
    <w:rsid w:val="00B71923"/>
    <w:rsid w:val="00BA7D31"/>
    <w:rsid w:val="00BC0660"/>
    <w:rsid w:val="00BF3F5F"/>
    <w:rsid w:val="00C17312"/>
    <w:rsid w:val="00C20AF6"/>
    <w:rsid w:val="00C307A7"/>
    <w:rsid w:val="00C80C1D"/>
    <w:rsid w:val="00CD54DF"/>
    <w:rsid w:val="00D43CD8"/>
    <w:rsid w:val="00D533DB"/>
    <w:rsid w:val="00DC4492"/>
    <w:rsid w:val="00E07A3E"/>
    <w:rsid w:val="00E117D6"/>
    <w:rsid w:val="00E54AD3"/>
    <w:rsid w:val="00E81C16"/>
    <w:rsid w:val="00EE3155"/>
    <w:rsid w:val="00EF05A3"/>
    <w:rsid w:val="00EF4238"/>
    <w:rsid w:val="00EF4386"/>
    <w:rsid w:val="00EF6675"/>
    <w:rsid w:val="00F21516"/>
    <w:rsid w:val="00F514D6"/>
    <w:rsid w:val="00F963F7"/>
    <w:rsid w:val="00FA7267"/>
    <w:rsid w:val="00FC0597"/>
    <w:rsid w:val="00FD6804"/>
    <w:rsid w:val="00FE17F7"/>
    <w:rsid w:val="064A0BBC"/>
    <w:rsid w:val="091C66DE"/>
    <w:rsid w:val="0A771383"/>
    <w:rsid w:val="229C5671"/>
    <w:rsid w:val="32DD4243"/>
    <w:rsid w:val="3C2C1ED7"/>
    <w:rsid w:val="53B818DB"/>
    <w:rsid w:val="685623E4"/>
    <w:rsid w:val="6FC76B2F"/>
    <w:rsid w:val="73653466"/>
    <w:rsid w:val="78C7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6D6005-8A13-489D-B3A0-6A6F7943B8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ft</Company>
  <Pages>1</Pages>
  <Words>40</Words>
  <Characters>229</Characters>
  <Lines>1</Lines>
  <Paragraphs>1</Paragraphs>
  <TotalTime>12</TotalTime>
  <ScaleCrop>false</ScaleCrop>
  <LinksUpToDate>false</LinksUpToDate>
  <CharactersWithSpaces>268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2013-07-23T03:08:00Z</dcterms:created>
  <dc:creator>zhoumin</dc:creator>
  <cp:lastModifiedBy>信息员</cp:lastModifiedBy>
  <dcterms:modified xsi:type="dcterms:W3CDTF">2022-04-26T03:03:40Z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