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7CC" w:rsidRDefault="000B53D6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3047CC" w:rsidRDefault="000B53D6">
      <w:pPr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丰台区首席技师、首席员工、技能大师工作室评选名单</w:t>
      </w:r>
    </w:p>
    <w:p w:rsidR="003047CC" w:rsidRDefault="003047C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047CC" w:rsidRDefault="000B53D6">
      <w:pPr>
        <w:spacing w:line="560" w:lineRule="exact"/>
        <w:jc w:val="left"/>
        <w:rPr>
          <w:rFonts w:ascii="Times New Roman" w:eastAsia="方正小标宋简体" w:hAnsi="Times New Roman" w:cs="Times New Roman"/>
          <w:b/>
          <w:sz w:val="32"/>
          <w:szCs w:val="32"/>
        </w:rPr>
      </w:pPr>
      <w:r>
        <w:rPr>
          <w:rFonts w:ascii="Times New Roman" w:eastAsia="方正小标宋简体" w:hAnsi="Times New Roman" w:cs="Times New Roman"/>
          <w:b/>
          <w:sz w:val="32"/>
          <w:szCs w:val="32"/>
        </w:rPr>
        <w:t xml:space="preserve">1. </w:t>
      </w:r>
      <w:r>
        <w:rPr>
          <w:rFonts w:ascii="Times New Roman" w:eastAsia="方正小标宋简体" w:hAnsi="Times New Roman" w:cs="Times New Roman"/>
          <w:b/>
          <w:sz w:val="32"/>
          <w:szCs w:val="32"/>
        </w:rPr>
        <w:t>丰台区首席技师评选名单</w:t>
      </w:r>
    </w:p>
    <w:p w:rsidR="003047CC" w:rsidRDefault="000B53D6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Times New Roman" w:eastAsia="仿宋" w:hAnsi="仿宋" w:cs="Times New Roman"/>
          <w:sz w:val="32"/>
          <w:szCs w:val="32"/>
        </w:rPr>
        <w:t>曹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仿宋" w:cs="Times New Roman"/>
          <w:sz w:val="32"/>
          <w:szCs w:val="32"/>
        </w:rPr>
        <w:t>莹</w:t>
      </w:r>
      <w:r>
        <w:rPr>
          <w:rFonts w:ascii="Times New Roman" w:eastAsia="仿宋" w:hAnsi="Times New Roman" w:cs="Times New Roman"/>
          <w:sz w:val="32"/>
          <w:szCs w:val="32"/>
        </w:rPr>
        <w:tab/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仿宋" w:cs="Times New Roman"/>
          <w:sz w:val="32"/>
          <w:szCs w:val="32"/>
        </w:rPr>
        <w:t>北京轻工职业技能培训学校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  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仿宋" w:cs="Times New Roman"/>
          <w:sz w:val="32"/>
          <w:szCs w:val="32"/>
        </w:rPr>
        <w:t>会展策划师</w:t>
      </w:r>
    </w:p>
    <w:p w:rsidR="003047CC" w:rsidRDefault="000B53D6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2.</w:t>
      </w:r>
      <w:r>
        <w:rPr>
          <w:rFonts w:ascii="Times New Roman" w:eastAsia="仿宋" w:hAnsi="仿宋" w:cs="Times New Roman"/>
          <w:sz w:val="32"/>
          <w:szCs w:val="32"/>
        </w:rPr>
        <w:t>张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仿宋" w:cs="Times New Roman"/>
          <w:sz w:val="32"/>
          <w:szCs w:val="32"/>
        </w:rPr>
        <w:t>剑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仿宋" w:cs="Times New Roman"/>
          <w:sz w:val="32"/>
          <w:szCs w:val="32"/>
        </w:rPr>
        <w:t>北京动力机械研究所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           </w:t>
      </w:r>
      <w:r>
        <w:rPr>
          <w:rFonts w:ascii="Times New Roman" w:eastAsia="仿宋" w:hAnsi="仿宋" w:cs="Times New Roman"/>
          <w:sz w:val="32"/>
          <w:szCs w:val="32"/>
        </w:rPr>
        <w:t>焊工</w:t>
      </w:r>
    </w:p>
    <w:p w:rsidR="003047CC" w:rsidRDefault="000B53D6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3.</w:t>
      </w:r>
      <w:r>
        <w:rPr>
          <w:rFonts w:ascii="Times New Roman" w:eastAsia="仿宋" w:hAnsi="仿宋" w:cs="Times New Roman"/>
          <w:sz w:val="32"/>
          <w:szCs w:val="32"/>
        </w:rPr>
        <w:t>刘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仿宋" w:cs="Times New Roman"/>
          <w:sz w:val="32"/>
          <w:szCs w:val="32"/>
        </w:rPr>
        <w:t>聘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仿宋" w:cs="Times New Roman"/>
          <w:sz w:val="32"/>
          <w:szCs w:val="32"/>
        </w:rPr>
        <w:t>北京花乡花木集团有限公司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     </w:t>
      </w:r>
      <w:r>
        <w:rPr>
          <w:rFonts w:ascii="Times New Roman" w:eastAsia="仿宋" w:hAnsi="仿宋" w:cs="Times New Roman"/>
          <w:sz w:val="32"/>
          <w:szCs w:val="32"/>
        </w:rPr>
        <w:t>插花员</w:t>
      </w:r>
    </w:p>
    <w:p w:rsidR="003047CC" w:rsidRDefault="000B53D6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舒立成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华信中安（北京）保安服务有限公司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保安员</w:t>
      </w:r>
    </w:p>
    <w:p w:rsidR="003047CC" w:rsidRDefault="000B53D6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北京航天三发高科技有限公司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>数控车</w:t>
      </w:r>
    </w:p>
    <w:p w:rsidR="003047CC" w:rsidRDefault="000B53D6">
      <w:pPr>
        <w:spacing w:line="560" w:lineRule="exact"/>
        <w:jc w:val="left"/>
        <w:rPr>
          <w:rFonts w:ascii="Times New Roman" w:eastAsia="方正小标宋简体" w:hAnsi="Times New Roman" w:cs="Times New Roman"/>
          <w:b/>
          <w:sz w:val="32"/>
          <w:szCs w:val="32"/>
        </w:rPr>
      </w:pPr>
      <w:r>
        <w:rPr>
          <w:rFonts w:ascii="Times New Roman" w:eastAsia="方正小标宋简体" w:hAnsi="Times New Roman" w:cs="Times New Roman"/>
          <w:b/>
          <w:sz w:val="32"/>
          <w:szCs w:val="32"/>
        </w:rPr>
        <w:t xml:space="preserve">2. </w:t>
      </w:r>
      <w:r>
        <w:rPr>
          <w:rFonts w:ascii="Times New Roman" w:eastAsia="方正小标宋简体" w:hAnsi="Times New Roman" w:cs="Times New Roman"/>
          <w:b/>
          <w:sz w:val="32"/>
          <w:szCs w:val="32"/>
        </w:rPr>
        <w:t>丰台区首席员工评选名单</w:t>
      </w:r>
    </w:p>
    <w:p w:rsidR="003047CC" w:rsidRDefault="000B53D6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Times New Roman" w:eastAsia="仿宋" w:hAnsi="仿宋" w:cs="Times New Roman"/>
          <w:sz w:val="32"/>
          <w:szCs w:val="32"/>
        </w:rPr>
        <w:t>王恒强</w:t>
      </w:r>
      <w:r>
        <w:rPr>
          <w:rFonts w:ascii="Times New Roman" w:eastAsia="仿宋" w:hAnsi="Times New Roman" w:cs="Times New Roman"/>
          <w:sz w:val="32"/>
          <w:szCs w:val="32"/>
        </w:rPr>
        <w:tab/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仿宋" w:cs="Times New Roman"/>
          <w:sz w:val="32"/>
          <w:szCs w:val="32"/>
        </w:rPr>
        <w:t>北京英诺特生物技术股份有限公司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仿宋" w:cs="Times New Roman"/>
          <w:sz w:val="32"/>
          <w:szCs w:val="32"/>
        </w:rPr>
        <w:t>研发员</w:t>
      </w:r>
    </w:p>
    <w:p w:rsidR="003047CC" w:rsidRDefault="000B53D6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2.</w:t>
      </w:r>
      <w:r>
        <w:rPr>
          <w:rFonts w:ascii="Times New Roman" w:eastAsia="仿宋" w:hAnsi="仿宋" w:cs="Times New Roman"/>
          <w:sz w:val="32"/>
          <w:szCs w:val="32"/>
        </w:rPr>
        <w:t>詹先发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" w:hAnsi="仿宋" w:cs="Times New Roman"/>
          <w:sz w:val="32"/>
          <w:szCs w:val="32"/>
        </w:rPr>
        <w:t>北京科跃中楷</w:t>
      </w:r>
      <w:proofErr w:type="gramEnd"/>
      <w:r>
        <w:rPr>
          <w:rFonts w:ascii="Times New Roman" w:eastAsia="仿宋" w:hAnsi="仿宋" w:cs="Times New Roman"/>
          <w:sz w:val="32"/>
          <w:szCs w:val="32"/>
        </w:rPr>
        <w:t>生物技术有限公司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 </w:t>
      </w:r>
      <w:r>
        <w:rPr>
          <w:rFonts w:ascii="Times New Roman" w:eastAsia="仿宋" w:hAnsi="仿宋" w:cs="Times New Roman"/>
          <w:sz w:val="32"/>
          <w:szCs w:val="32"/>
        </w:rPr>
        <w:t>总工程师</w:t>
      </w:r>
    </w:p>
    <w:p w:rsidR="003047CC" w:rsidRDefault="000B53D6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陈正春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龙铁纵横（北京）轨道交通科技股份有限公司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</w:p>
    <w:p w:rsidR="003047CC" w:rsidRDefault="000B53D6">
      <w:pPr>
        <w:spacing w:line="560" w:lineRule="exact"/>
        <w:ind w:firstLineChars="100" w:firstLine="3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软件设计师</w:t>
      </w:r>
    </w:p>
    <w:p w:rsidR="003047CC" w:rsidRDefault="000B53D6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>
        <w:rPr>
          <w:rFonts w:ascii="仿宋_GB2312" w:eastAsia="仿宋_GB2312" w:hAnsi="宋体" w:hint="eastAsia"/>
          <w:sz w:val="32"/>
          <w:szCs w:val="32"/>
        </w:rPr>
        <w:t>刘利新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北京时代民芯科技有限公司</w:t>
      </w:r>
      <w:r>
        <w:rPr>
          <w:rFonts w:ascii="仿宋_GB2312" w:eastAsia="仿宋_GB2312" w:hAnsi="宋体" w:hint="eastAsia"/>
          <w:sz w:val="32"/>
          <w:szCs w:val="32"/>
        </w:rPr>
        <w:t xml:space="preserve">       </w:t>
      </w:r>
      <w:r>
        <w:rPr>
          <w:rFonts w:ascii="仿宋_GB2312" w:eastAsia="仿宋_GB2312" w:hAnsi="宋体" w:hint="eastAsia"/>
          <w:sz w:val="32"/>
          <w:szCs w:val="32"/>
        </w:rPr>
        <w:t>元器件测试工</w:t>
      </w:r>
    </w:p>
    <w:p w:rsidR="003047CC" w:rsidRDefault="000B53D6">
      <w:pPr>
        <w:spacing w:line="560" w:lineRule="exact"/>
        <w:ind w:left="320" w:hangingChars="100" w:hanging="3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</w:t>
      </w:r>
      <w:r>
        <w:rPr>
          <w:rFonts w:ascii="仿宋_GB2312" w:eastAsia="仿宋_GB2312" w:hAnsi="宋体" w:hint="eastAsia"/>
          <w:sz w:val="32"/>
          <w:szCs w:val="32"/>
        </w:rPr>
        <w:t>刘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楠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北京金三环园林绿化工程有限公司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园林绿化高级工程师</w:t>
      </w:r>
    </w:p>
    <w:p w:rsidR="003047CC" w:rsidRDefault="000B53D6">
      <w:pPr>
        <w:spacing w:line="560" w:lineRule="exact"/>
        <w:ind w:left="320" w:hangingChars="100" w:hanging="3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宋传阳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北京前景无忧电子科技股份有限公司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首席研发工程师</w:t>
      </w:r>
    </w:p>
    <w:p w:rsidR="003047CC" w:rsidRDefault="000B53D6">
      <w:pPr>
        <w:spacing w:line="560" w:lineRule="exact"/>
        <w:ind w:left="320" w:hangingChars="100" w:hanging="3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7.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李照丰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万舒（北京）医药科技有限公司</w:t>
      </w:r>
      <w:r>
        <w:rPr>
          <w:rFonts w:ascii="仿宋_GB2312" w:eastAsia="仿宋_GB2312" w:hAnsi="宋体" w:hint="eastAsia"/>
          <w:sz w:val="32"/>
          <w:szCs w:val="32"/>
        </w:rPr>
        <w:t xml:space="preserve">       </w:t>
      </w:r>
      <w:r>
        <w:rPr>
          <w:rFonts w:ascii="仿宋_GB2312" w:eastAsia="仿宋_GB2312" w:hAnsi="宋体" w:hint="eastAsia"/>
          <w:sz w:val="32"/>
          <w:szCs w:val="32"/>
        </w:rPr>
        <w:t>药物分析</w:t>
      </w:r>
    </w:p>
    <w:p w:rsidR="003047CC" w:rsidRDefault="000B53D6">
      <w:pPr>
        <w:spacing w:line="560" w:lineRule="exact"/>
        <w:ind w:left="320" w:hangingChars="100" w:hanging="3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8.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范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莹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交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控科技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股份有限公司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轨道交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通列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控系统研发</w:t>
      </w:r>
    </w:p>
    <w:p w:rsidR="003047CC" w:rsidRDefault="000B53D6">
      <w:pPr>
        <w:spacing w:line="560" w:lineRule="exact"/>
        <w:ind w:left="320" w:hangingChars="100" w:hanging="3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9.</w:t>
      </w:r>
      <w:r>
        <w:rPr>
          <w:rFonts w:ascii="仿宋_GB2312" w:eastAsia="仿宋_GB2312" w:hAnsi="宋体" w:hint="eastAsia"/>
          <w:sz w:val="32"/>
          <w:szCs w:val="32"/>
        </w:rPr>
        <w:t>马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强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黑钻石（北京）文化传媒股份有限公司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文化创意</w:t>
      </w:r>
    </w:p>
    <w:p w:rsidR="003047CC" w:rsidRDefault="000B53D6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 xml:space="preserve">3. </w:t>
      </w:r>
      <w:r>
        <w:rPr>
          <w:rFonts w:ascii="方正小标宋简体" w:eastAsia="方正小标宋简体" w:hAnsi="宋体" w:hint="eastAsia"/>
          <w:b/>
          <w:sz w:val="32"/>
          <w:szCs w:val="32"/>
        </w:rPr>
        <w:t>丰台区技能大师工作室评选名单</w:t>
      </w:r>
    </w:p>
    <w:p w:rsidR="003047CC" w:rsidRDefault="000B53D6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1.</w:t>
      </w:r>
      <w:r>
        <w:rPr>
          <w:rFonts w:ascii="仿宋" w:eastAsia="仿宋" w:hAnsi="仿宋" w:cs="Times New Roman" w:hint="eastAsia"/>
          <w:sz w:val="32"/>
          <w:szCs w:val="32"/>
        </w:rPr>
        <w:t>丰台区贺潇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强加工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中心操作工技能大师工作室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sz w:val="32"/>
          <w:szCs w:val="32"/>
        </w:rPr>
        <w:t>北京星航机电装备有限公司</w:t>
      </w:r>
    </w:p>
    <w:p w:rsidR="003047CC" w:rsidRDefault="000B53D6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</w:t>
      </w:r>
      <w:r>
        <w:rPr>
          <w:rFonts w:ascii="仿宋" w:eastAsia="仿宋" w:hAnsi="仿宋" w:cs="Times New Roman" w:hint="eastAsia"/>
          <w:sz w:val="32"/>
          <w:szCs w:val="32"/>
        </w:rPr>
        <w:t>北京市丰台区房屋经营管理中心供暖设备服务所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张春岩供热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技能大师工作室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sz w:val="32"/>
          <w:szCs w:val="32"/>
        </w:rPr>
        <w:t>北京市丰台区房屋经营管理中心供暖设备服务所</w:t>
      </w:r>
    </w:p>
    <w:p w:rsidR="003047CC" w:rsidRDefault="000B53D6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</w:t>
      </w:r>
      <w:r>
        <w:rPr>
          <w:rFonts w:ascii="仿宋" w:eastAsia="仿宋" w:hAnsi="仿宋" w:cs="Times New Roman" w:hint="eastAsia"/>
          <w:sz w:val="32"/>
          <w:szCs w:val="32"/>
        </w:rPr>
        <w:t>丰台区邢林贺加工中心操作工技能大师工作室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sz w:val="32"/>
          <w:szCs w:val="32"/>
        </w:rPr>
        <w:t>中国航天空气动力技术研究院</w:t>
      </w:r>
    </w:p>
    <w:p w:rsidR="003047CC" w:rsidRDefault="000B53D6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4.</w:t>
      </w:r>
      <w:r>
        <w:rPr>
          <w:rFonts w:ascii="仿宋" w:eastAsia="仿宋" w:hAnsi="仿宋" w:cs="Times New Roman" w:hint="eastAsia"/>
          <w:sz w:val="32"/>
          <w:szCs w:val="32"/>
        </w:rPr>
        <w:t>丰台区杨建福无线电调试技能大师工作室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sz w:val="32"/>
          <w:szCs w:val="32"/>
        </w:rPr>
        <w:t>北京动力机械研究所</w:t>
      </w:r>
    </w:p>
    <w:p w:rsidR="003047CC" w:rsidRDefault="000B53D6">
      <w:pPr>
        <w:spacing w:line="560" w:lineRule="exact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其中重点资助技能大师工作室名单</w:t>
      </w:r>
    </w:p>
    <w:p w:rsidR="003047CC" w:rsidRDefault="000B53D6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</w:t>
      </w:r>
      <w:r>
        <w:rPr>
          <w:rFonts w:ascii="仿宋" w:eastAsia="仿宋" w:hAnsi="仿宋" w:cs="Times New Roman" w:hint="eastAsia"/>
          <w:sz w:val="32"/>
          <w:szCs w:val="32"/>
        </w:rPr>
        <w:t>丰台区贺潇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强加工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中心操作工技能大师工作室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sz w:val="32"/>
          <w:szCs w:val="32"/>
        </w:rPr>
        <w:t>北京星航机电装备有限公司</w:t>
      </w:r>
    </w:p>
    <w:p w:rsidR="003047CC" w:rsidRDefault="000B53D6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</w:t>
      </w:r>
      <w:r>
        <w:rPr>
          <w:rFonts w:ascii="仿宋" w:eastAsia="仿宋" w:hAnsi="仿宋" w:cs="Times New Roman" w:hint="eastAsia"/>
          <w:sz w:val="32"/>
          <w:szCs w:val="32"/>
        </w:rPr>
        <w:t>北京市丰台区房屋经营管理中心供暖设备服务所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张春岩供热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技能大师工作室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sz w:val="32"/>
          <w:szCs w:val="32"/>
        </w:rPr>
        <w:t>北京市丰台区房屋经营管理中心供暖设备服务所</w:t>
      </w:r>
    </w:p>
    <w:p w:rsidR="003047CC" w:rsidRDefault="000B53D6">
      <w:pPr>
        <w:spacing w:line="560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br/>
      </w:r>
    </w:p>
    <w:sectPr w:rsidR="003047CC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ExMDY3ZDczOTY1NGY5NGM5NDg1NDZlZjgyNDE2MDAifQ=="/>
  </w:docVars>
  <w:rsids>
    <w:rsidRoot w:val="00AB611D"/>
    <w:rsid w:val="00005064"/>
    <w:rsid w:val="0001456F"/>
    <w:rsid w:val="00016707"/>
    <w:rsid w:val="00055D34"/>
    <w:rsid w:val="00067106"/>
    <w:rsid w:val="00085D50"/>
    <w:rsid w:val="000B482F"/>
    <w:rsid w:val="000B53D6"/>
    <w:rsid w:val="000C5CE0"/>
    <w:rsid w:val="000D5B00"/>
    <w:rsid w:val="00164582"/>
    <w:rsid w:val="00190E4D"/>
    <w:rsid w:val="001A5A3F"/>
    <w:rsid w:val="00201A9A"/>
    <w:rsid w:val="00211C25"/>
    <w:rsid w:val="00212B8C"/>
    <w:rsid w:val="00212EFE"/>
    <w:rsid w:val="002553AD"/>
    <w:rsid w:val="002850E4"/>
    <w:rsid w:val="00296BB7"/>
    <w:rsid w:val="002C03AA"/>
    <w:rsid w:val="002F6A02"/>
    <w:rsid w:val="003047CC"/>
    <w:rsid w:val="00361BCE"/>
    <w:rsid w:val="00373EE8"/>
    <w:rsid w:val="00382C26"/>
    <w:rsid w:val="003A0EA2"/>
    <w:rsid w:val="00511082"/>
    <w:rsid w:val="0051477E"/>
    <w:rsid w:val="00564515"/>
    <w:rsid w:val="00581C5C"/>
    <w:rsid w:val="005A017D"/>
    <w:rsid w:val="005D47DD"/>
    <w:rsid w:val="005F6220"/>
    <w:rsid w:val="006156F5"/>
    <w:rsid w:val="00632D29"/>
    <w:rsid w:val="006448E2"/>
    <w:rsid w:val="00656678"/>
    <w:rsid w:val="006B4BEE"/>
    <w:rsid w:val="007020D8"/>
    <w:rsid w:val="0074538D"/>
    <w:rsid w:val="00751AC8"/>
    <w:rsid w:val="007942B8"/>
    <w:rsid w:val="007C0E34"/>
    <w:rsid w:val="007C0F6C"/>
    <w:rsid w:val="00805341"/>
    <w:rsid w:val="00824315"/>
    <w:rsid w:val="0084493D"/>
    <w:rsid w:val="00847507"/>
    <w:rsid w:val="00857A3D"/>
    <w:rsid w:val="00893926"/>
    <w:rsid w:val="008A45CF"/>
    <w:rsid w:val="008D54CF"/>
    <w:rsid w:val="008E47FC"/>
    <w:rsid w:val="008F0EE9"/>
    <w:rsid w:val="0092596F"/>
    <w:rsid w:val="00973CBC"/>
    <w:rsid w:val="00A13A33"/>
    <w:rsid w:val="00A14610"/>
    <w:rsid w:val="00A22DA8"/>
    <w:rsid w:val="00A2501A"/>
    <w:rsid w:val="00A64630"/>
    <w:rsid w:val="00A72878"/>
    <w:rsid w:val="00A75FE3"/>
    <w:rsid w:val="00A8031F"/>
    <w:rsid w:val="00AB611D"/>
    <w:rsid w:val="00C144E1"/>
    <w:rsid w:val="00CA3F09"/>
    <w:rsid w:val="00CD1387"/>
    <w:rsid w:val="00CD53C0"/>
    <w:rsid w:val="00D135CD"/>
    <w:rsid w:val="00D41CB4"/>
    <w:rsid w:val="00D97EB9"/>
    <w:rsid w:val="00DA6DAF"/>
    <w:rsid w:val="00DB1824"/>
    <w:rsid w:val="00DD3808"/>
    <w:rsid w:val="00DF0492"/>
    <w:rsid w:val="00E11294"/>
    <w:rsid w:val="00E357CE"/>
    <w:rsid w:val="00E40955"/>
    <w:rsid w:val="00E42E23"/>
    <w:rsid w:val="00EB3273"/>
    <w:rsid w:val="00EF0722"/>
    <w:rsid w:val="00F25BC5"/>
    <w:rsid w:val="00F924AE"/>
    <w:rsid w:val="00FA7D58"/>
    <w:rsid w:val="00FC3B8E"/>
    <w:rsid w:val="279A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28AFB"/>
  <w15:docId w15:val="{48BF98EE-5894-4EB6-B459-5FB3133F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3C946-2CCA-4264-963E-19BD221B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701</Characters>
  <Application>Microsoft Office Word</Application>
  <DocSecurity>0</DocSecurity>
  <Lines>5</Lines>
  <Paragraphs>1</Paragraphs>
  <ScaleCrop>false</ScaleCrop>
  <Company>Sky123.Org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</cp:lastModifiedBy>
  <cp:revision>20</cp:revision>
  <cp:lastPrinted>2022-11-03T03:40:00Z</cp:lastPrinted>
  <dcterms:created xsi:type="dcterms:W3CDTF">2022-10-31T07:43:00Z</dcterms:created>
  <dcterms:modified xsi:type="dcterms:W3CDTF">2022-11-16T05:56:00Z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53ABC89D859E42BFBA00E13504DEBDE9</vt:lpwstr>
  </property>
</Properties>
</file>