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pPr>
        <w:widowControl/>
        <w:spacing w:line="560" w:lineRule="exact"/>
        <w:jc w:val="left"/>
        <w:rPr>
          <w:rFonts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lang w:eastAsia="zh-CN"/>
        </w:rPr>
        <w:t>丰台园管委会</w:t>
      </w:r>
      <w:r>
        <w:rPr>
          <w:rFonts w:hint="eastAsia" w:ascii="方正小标宋简体" w:hAnsi="Times New Roman" w:eastAsia="方正小标宋简体" w:cs="Times New Roman"/>
          <w:color w:val="auto"/>
          <w:sz w:val="44"/>
          <w:szCs w:val="44"/>
        </w:rPr>
        <w:t>关于</w:t>
      </w:r>
      <w:r>
        <w:rPr>
          <w:rFonts w:hint="eastAsia" w:ascii="方正小标宋简体" w:hAnsi="Times New Roman" w:eastAsia="方正小标宋简体" w:cs="Times New Roman"/>
          <w:color w:val="auto"/>
          <w:sz w:val="44"/>
          <w:szCs w:val="44"/>
          <w:lang w:eastAsia="zh-CN"/>
        </w:rPr>
        <w:t>公开征集</w:t>
      </w:r>
      <w:r>
        <w:rPr>
          <w:rFonts w:hint="eastAsia" w:ascii="方正小标宋简体" w:hAnsi="Times New Roman" w:eastAsia="方正小标宋简体" w:cs="Times New Roman"/>
          <w:color w:val="auto"/>
          <w:sz w:val="44"/>
          <w:szCs w:val="44"/>
        </w:rPr>
        <w:t>专业机构开展</w:t>
      </w:r>
    </w:p>
    <w:p>
      <w:pPr>
        <w:adjustRightInd w:val="0"/>
        <w:snapToGrid w:val="0"/>
        <w:jc w:val="center"/>
        <w:rPr>
          <w:rFonts w:hint="eastAsia" w:ascii="方正小标宋简体" w:hAnsi="Times New Roman" w:eastAsia="方正小标宋简体" w:cs="Times New Roman"/>
          <w:color w:val="FF0000"/>
          <w:sz w:val="44"/>
          <w:szCs w:val="44"/>
          <w:lang w:eastAsia="zh-CN"/>
        </w:rPr>
      </w:pPr>
      <w:r>
        <w:rPr>
          <w:rFonts w:hint="eastAsia" w:ascii="方正小标宋简体" w:hAnsi="Times New Roman" w:eastAsia="方正小标宋简体" w:cs="Times New Roman"/>
          <w:color w:val="auto"/>
          <w:sz w:val="44"/>
          <w:szCs w:val="44"/>
          <w:lang w:val="en-US" w:eastAsia="zh-CN"/>
        </w:rPr>
        <w:t>2025“</w:t>
      </w:r>
      <w:r>
        <w:rPr>
          <w:rFonts w:hint="eastAsia" w:ascii="方正小标宋简体" w:hAnsi="Times New Roman" w:eastAsia="方正小标宋简体" w:cs="Times New Roman"/>
          <w:color w:val="auto"/>
          <w:sz w:val="44"/>
          <w:szCs w:val="44"/>
          <w:lang w:eastAsia="zh-CN"/>
        </w:rPr>
        <w:t>知启未来”</w:t>
      </w:r>
      <w:r>
        <w:rPr>
          <w:rFonts w:hint="eastAsia" w:ascii="方正小标宋简体" w:hAnsi="Times New Roman" w:eastAsia="方正小标宋简体" w:cs="Times New Roman"/>
          <w:color w:val="auto"/>
          <w:sz w:val="44"/>
          <w:szCs w:val="44"/>
        </w:rPr>
        <w:t>丰台</w:t>
      </w:r>
      <w:r>
        <w:rPr>
          <w:rFonts w:hint="eastAsia" w:ascii="方正小标宋简体" w:hAnsi="Times New Roman" w:eastAsia="方正小标宋简体" w:cs="Times New Roman"/>
          <w:color w:val="auto"/>
          <w:sz w:val="44"/>
          <w:szCs w:val="44"/>
          <w:lang w:eastAsia="zh-CN"/>
        </w:rPr>
        <w:t>园</w:t>
      </w:r>
      <w:r>
        <w:rPr>
          <w:rFonts w:hint="eastAsia" w:ascii="方正小标宋简体" w:hAnsi="Times New Roman" w:eastAsia="方正小标宋简体" w:cs="Times New Roman"/>
          <w:color w:val="auto"/>
          <w:sz w:val="44"/>
          <w:szCs w:val="44"/>
          <w:lang w:val="en-US" w:eastAsia="zh-CN"/>
        </w:rPr>
        <w:t>知识产权</w:t>
      </w:r>
      <w:r>
        <w:rPr>
          <w:rFonts w:hint="eastAsia" w:ascii="方正小标宋简体" w:hAnsi="Times New Roman" w:eastAsia="方正小标宋简体" w:cs="Times New Roman"/>
          <w:color w:val="auto"/>
          <w:sz w:val="44"/>
          <w:szCs w:val="44"/>
          <w:lang w:eastAsia="zh-CN"/>
        </w:rPr>
        <w:t>系列活动</w:t>
      </w:r>
    </w:p>
    <w:p>
      <w:pPr>
        <w:adjustRightInd w:val="0"/>
        <w:snapToGrid w:val="0"/>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比选项目书</w:t>
      </w:r>
    </w:p>
    <w:p>
      <w:pPr>
        <w:adjustRightInd w:val="0"/>
        <w:snapToGrid w:val="0"/>
        <w:jc w:val="center"/>
        <w:rPr>
          <w:rFonts w:hint="eastAsia" w:ascii="方正小标宋简体" w:hAnsi="宋体" w:eastAsia="方正小标宋简体"/>
          <w:sz w:val="36"/>
          <w:szCs w:val="36"/>
        </w:rPr>
      </w:pPr>
    </w:p>
    <w:tbl>
      <w:tblPr>
        <w:tblStyle w:val="8"/>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506"/>
        <w:gridCol w:w="213"/>
        <w:gridCol w:w="510"/>
        <w:gridCol w:w="1084"/>
        <w:gridCol w:w="754"/>
        <w:gridCol w:w="149"/>
        <w:gridCol w:w="540"/>
        <w:gridCol w:w="1292"/>
        <w:gridCol w:w="155"/>
        <w:gridCol w:w="1624"/>
        <w:gridCol w:w="202"/>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614" w:type="dxa"/>
            <w:gridSpan w:val="3"/>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申报单位</w:t>
            </w:r>
          </w:p>
        </w:tc>
        <w:tc>
          <w:tcPr>
            <w:tcW w:w="8292" w:type="dxa"/>
            <w:gridSpan w:val="10"/>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全称（盖章）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exact"/>
          <w:jc w:val="center"/>
        </w:trPr>
        <w:tc>
          <w:tcPr>
            <w:tcW w:w="1614" w:type="dxa"/>
            <w:gridSpan w:val="3"/>
            <w:vAlign w:val="center"/>
          </w:tcPr>
          <w:p>
            <w:pPr>
              <w:snapToGrid w:val="0"/>
              <w:jc w:val="center"/>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项目负责人</w:t>
            </w:r>
          </w:p>
        </w:tc>
        <w:tc>
          <w:tcPr>
            <w:tcW w:w="1594" w:type="dxa"/>
            <w:gridSpan w:val="2"/>
            <w:vAlign w:val="center"/>
          </w:tcPr>
          <w:p>
            <w:pPr>
              <w:snapToGrid w:val="0"/>
              <w:jc w:val="center"/>
              <w:rPr>
                <w:rFonts w:hint="eastAsia" w:ascii="仿宋_GB2312" w:hAnsi="仿宋_GB2312" w:eastAsia="仿宋_GB2312" w:cs="仿宋_GB2312"/>
                <w:sz w:val="30"/>
                <w:szCs w:val="30"/>
              </w:rPr>
            </w:pPr>
          </w:p>
        </w:tc>
        <w:tc>
          <w:tcPr>
            <w:tcW w:w="903" w:type="dxa"/>
            <w:gridSpan w:val="2"/>
            <w:vAlign w:val="center"/>
          </w:tcPr>
          <w:p>
            <w:pPr>
              <w:snapToGrid w:val="0"/>
              <w:jc w:val="center"/>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电话</w:t>
            </w:r>
          </w:p>
        </w:tc>
        <w:tc>
          <w:tcPr>
            <w:tcW w:w="1987" w:type="dxa"/>
            <w:gridSpan w:val="3"/>
            <w:vAlign w:val="center"/>
          </w:tcPr>
          <w:p>
            <w:pPr>
              <w:snapToGrid w:val="0"/>
              <w:jc w:val="center"/>
              <w:rPr>
                <w:rFonts w:hint="eastAsia" w:ascii="仿宋_GB2312" w:hAnsi="仿宋_GB2312" w:eastAsia="仿宋_GB2312" w:cs="仿宋_GB2312"/>
                <w:sz w:val="30"/>
                <w:szCs w:val="30"/>
              </w:rPr>
            </w:pPr>
          </w:p>
        </w:tc>
        <w:tc>
          <w:tcPr>
            <w:tcW w:w="1624" w:type="dxa"/>
            <w:vAlign w:val="center"/>
          </w:tcPr>
          <w:p>
            <w:pPr>
              <w:snapToGrid w:val="0"/>
              <w:spacing w:before="120"/>
              <w:jc w:val="center"/>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职称及职务</w:t>
            </w:r>
          </w:p>
        </w:tc>
        <w:tc>
          <w:tcPr>
            <w:tcW w:w="2184" w:type="dxa"/>
            <w:gridSpan w:val="2"/>
            <w:vAlign w:val="center"/>
          </w:tcPr>
          <w:p>
            <w:pPr>
              <w:snapToGrid w:val="0"/>
              <w:spacing w:before="120"/>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exact"/>
          <w:jc w:val="center"/>
        </w:trPr>
        <w:tc>
          <w:tcPr>
            <w:tcW w:w="1614" w:type="dxa"/>
            <w:gridSpan w:val="3"/>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w w:val="90"/>
                <w:sz w:val="30"/>
                <w:szCs w:val="30"/>
              </w:rPr>
              <w:t>项目联系人</w:t>
            </w:r>
          </w:p>
        </w:tc>
        <w:tc>
          <w:tcPr>
            <w:tcW w:w="1594" w:type="dxa"/>
            <w:gridSpan w:val="2"/>
            <w:vAlign w:val="center"/>
          </w:tcPr>
          <w:p>
            <w:pPr>
              <w:snapToGrid w:val="0"/>
              <w:jc w:val="center"/>
              <w:rPr>
                <w:rFonts w:hint="eastAsia" w:ascii="仿宋_GB2312" w:hAnsi="仿宋_GB2312" w:eastAsia="仿宋_GB2312" w:cs="仿宋_GB2312"/>
                <w:sz w:val="30"/>
                <w:szCs w:val="30"/>
              </w:rPr>
            </w:pPr>
          </w:p>
        </w:tc>
        <w:tc>
          <w:tcPr>
            <w:tcW w:w="903" w:type="dxa"/>
            <w:gridSpan w:val="2"/>
            <w:vAlign w:val="center"/>
          </w:tcPr>
          <w:p>
            <w:pPr>
              <w:snapToGrid w:val="0"/>
              <w:jc w:val="center"/>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电话</w:t>
            </w:r>
          </w:p>
        </w:tc>
        <w:tc>
          <w:tcPr>
            <w:tcW w:w="1987" w:type="dxa"/>
            <w:gridSpan w:val="3"/>
            <w:vAlign w:val="center"/>
          </w:tcPr>
          <w:p>
            <w:pPr>
              <w:snapToGrid w:val="0"/>
              <w:jc w:val="center"/>
              <w:rPr>
                <w:rFonts w:hint="eastAsia" w:ascii="仿宋_GB2312" w:hAnsi="仿宋_GB2312" w:eastAsia="仿宋_GB2312" w:cs="仿宋_GB2312"/>
                <w:sz w:val="30"/>
                <w:szCs w:val="30"/>
              </w:rPr>
            </w:pPr>
          </w:p>
        </w:tc>
        <w:tc>
          <w:tcPr>
            <w:tcW w:w="1624" w:type="dxa"/>
            <w:vAlign w:val="center"/>
          </w:tcPr>
          <w:p>
            <w:pPr>
              <w:snapToGrid w:val="0"/>
              <w:spacing w:before="120"/>
              <w:jc w:val="center"/>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邮政编码</w:t>
            </w:r>
          </w:p>
          <w:p>
            <w:pPr>
              <w:snapToGrid w:val="0"/>
              <w:spacing w:before="120"/>
              <w:jc w:val="center"/>
              <w:rPr>
                <w:rFonts w:hint="eastAsia" w:ascii="仿宋_GB2312" w:hAnsi="仿宋_GB2312" w:eastAsia="仿宋_GB2312" w:cs="仿宋_GB2312"/>
                <w:w w:val="90"/>
                <w:sz w:val="30"/>
                <w:szCs w:val="30"/>
              </w:rPr>
            </w:pPr>
          </w:p>
        </w:tc>
        <w:tc>
          <w:tcPr>
            <w:tcW w:w="2184" w:type="dxa"/>
            <w:gridSpan w:val="2"/>
            <w:vAlign w:val="center"/>
          </w:tcPr>
          <w:p>
            <w:pPr>
              <w:snapToGrid w:val="0"/>
              <w:spacing w:before="120"/>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jc w:val="center"/>
        </w:trPr>
        <w:tc>
          <w:tcPr>
            <w:tcW w:w="1614" w:type="dxa"/>
            <w:gridSpan w:val="3"/>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通讯地址</w:t>
            </w:r>
          </w:p>
        </w:tc>
        <w:tc>
          <w:tcPr>
            <w:tcW w:w="8292" w:type="dxa"/>
            <w:gridSpan w:val="10"/>
            <w:vAlign w:val="center"/>
          </w:tcPr>
          <w:p>
            <w:pPr>
              <w:snapToGrid w:val="0"/>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exact"/>
          <w:jc w:val="center"/>
        </w:trPr>
        <w:tc>
          <w:tcPr>
            <w:tcW w:w="9906" w:type="dxa"/>
            <w:gridSpan w:val="13"/>
            <w:vAlign w:val="top"/>
          </w:tcPr>
          <w:p>
            <w:pPr>
              <w:snapToGrid w:val="0"/>
              <w:jc w:val="both"/>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一、</w:t>
            </w:r>
            <w:r>
              <w:rPr>
                <w:rFonts w:hint="eastAsia" w:ascii="仿宋_GB2312" w:hAnsi="仿宋_GB2312" w:eastAsia="仿宋_GB2312" w:cs="仿宋_GB2312"/>
                <w:b/>
                <w:bCs/>
                <w:sz w:val="30"/>
                <w:szCs w:val="30"/>
              </w:rPr>
              <w:t>申报单位简介</w:t>
            </w:r>
            <w:r>
              <w:rPr>
                <w:rFonts w:hint="eastAsia" w:ascii="仿宋_GB2312" w:hAnsi="仿宋_GB2312" w:eastAsia="仿宋_GB2312" w:cs="仿宋_GB2312"/>
                <w:b/>
                <w:bCs/>
                <w:sz w:val="30"/>
                <w:szCs w:val="30"/>
                <w:lang w:eastAsia="zh-CN"/>
              </w:rPr>
              <w:t>：</w:t>
            </w:r>
          </w:p>
          <w:p>
            <w:pPr>
              <w:snapToGrid w:val="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jc w:val="center"/>
        </w:trPr>
        <w:tc>
          <w:tcPr>
            <w:tcW w:w="9906" w:type="dxa"/>
            <w:gridSpan w:val="13"/>
            <w:vAlign w:val="center"/>
          </w:tcPr>
          <w:p>
            <w:pPr>
              <w:snapToGrid w:val="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sz w:val="30"/>
                <w:szCs w:val="30"/>
                <w:lang w:eastAsia="zh-CN"/>
              </w:rPr>
              <w:t>二、</w:t>
            </w:r>
            <w:r>
              <w:rPr>
                <w:rFonts w:hint="eastAsia" w:ascii="仿宋_GB2312" w:hAnsi="仿宋_GB2312" w:eastAsia="仿宋_GB2312" w:cs="仿宋_GB2312"/>
                <w:b/>
                <w:bCs/>
                <w:sz w:val="30"/>
                <w:szCs w:val="30"/>
              </w:rPr>
              <w:t>承担过的相关项目</w:t>
            </w:r>
            <w:r>
              <w:rPr>
                <w:rFonts w:hint="eastAsia" w:ascii="仿宋_GB2312" w:hAnsi="仿宋_GB2312" w:eastAsia="仿宋_GB2312" w:cs="仿宋_GB2312"/>
                <w:b/>
                <w:bCs/>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895" w:type="dxa"/>
            <w:vAlign w:val="center"/>
          </w:tcPr>
          <w:p>
            <w:pPr>
              <w:snapToGrid w:val="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序号</w:t>
            </w:r>
          </w:p>
        </w:tc>
        <w:tc>
          <w:tcPr>
            <w:tcW w:w="3067" w:type="dxa"/>
            <w:gridSpan w:val="5"/>
            <w:vAlign w:val="center"/>
          </w:tcPr>
          <w:p>
            <w:pPr>
              <w:snapToGrid w:val="0"/>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案例项目名称</w:t>
            </w:r>
          </w:p>
        </w:tc>
        <w:tc>
          <w:tcPr>
            <w:tcW w:w="1981" w:type="dxa"/>
            <w:gridSpan w:val="3"/>
            <w:vAlign w:val="center"/>
          </w:tcPr>
          <w:p>
            <w:pPr>
              <w:snapToGrid w:val="0"/>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服务单位</w:t>
            </w:r>
          </w:p>
        </w:tc>
        <w:tc>
          <w:tcPr>
            <w:tcW w:w="1981" w:type="dxa"/>
            <w:gridSpan w:val="3"/>
            <w:vAlign w:val="center"/>
          </w:tcPr>
          <w:p>
            <w:pPr>
              <w:snapToGrid w:val="0"/>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实施日期</w:t>
            </w:r>
          </w:p>
        </w:tc>
        <w:tc>
          <w:tcPr>
            <w:tcW w:w="1982" w:type="dxa"/>
            <w:vAlign w:val="center"/>
          </w:tcPr>
          <w:p>
            <w:pPr>
              <w:snapToGrid w:val="0"/>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895" w:type="dxa"/>
            <w:vAlign w:val="center"/>
          </w:tcPr>
          <w:p>
            <w:pPr>
              <w:snapToGrid w:val="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w:t>
            </w:r>
          </w:p>
        </w:tc>
        <w:tc>
          <w:tcPr>
            <w:tcW w:w="3067" w:type="dxa"/>
            <w:gridSpan w:val="5"/>
            <w:vAlign w:val="top"/>
          </w:tcPr>
          <w:p>
            <w:pPr>
              <w:snapToGrid w:val="0"/>
              <w:jc w:val="both"/>
              <w:rPr>
                <w:rFonts w:hint="eastAsia" w:ascii="仿宋_GB2312" w:hAnsi="仿宋_GB2312" w:eastAsia="仿宋_GB2312" w:cs="仿宋_GB2312"/>
                <w:b/>
                <w:bCs/>
                <w:sz w:val="30"/>
                <w:szCs w:val="30"/>
              </w:rPr>
            </w:pPr>
          </w:p>
        </w:tc>
        <w:tc>
          <w:tcPr>
            <w:tcW w:w="1981" w:type="dxa"/>
            <w:gridSpan w:val="3"/>
            <w:vAlign w:val="top"/>
          </w:tcPr>
          <w:p>
            <w:pPr>
              <w:snapToGrid w:val="0"/>
              <w:jc w:val="both"/>
              <w:rPr>
                <w:rFonts w:hint="eastAsia" w:ascii="仿宋_GB2312" w:hAnsi="仿宋_GB2312" w:eastAsia="仿宋_GB2312" w:cs="仿宋_GB2312"/>
                <w:b/>
                <w:bCs/>
                <w:sz w:val="30"/>
                <w:szCs w:val="30"/>
              </w:rPr>
            </w:pPr>
          </w:p>
        </w:tc>
        <w:tc>
          <w:tcPr>
            <w:tcW w:w="1981" w:type="dxa"/>
            <w:gridSpan w:val="3"/>
            <w:vAlign w:val="top"/>
          </w:tcPr>
          <w:p>
            <w:pPr>
              <w:snapToGrid w:val="0"/>
              <w:jc w:val="both"/>
              <w:rPr>
                <w:rFonts w:hint="eastAsia" w:ascii="仿宋_GB2312" w:hAnsi="仿宋_GB2312" w:eastAsia="仿宋_GB2312" w:cs="仿宋_GB2312"/>
                <w:b/>
                <w:bCs/>
                <w:sz w:val="30"/>
                <w:szCs w:val="30"/>
              </w:rPr>
            </w:pPr>
          </w:p>
        </w:tc>
        <w:tc>
          <w:tcPr>
            <w:tcW w:w="1982" w:type="dxa"/>
            <w:vAlign w:val="top"/>
          </w:tcPr>
          <w:p>
            <w:pPr>
              <w:snapToGrid w:val="0"/>
              <w:jc w:val="both"/>
              <w:rPr>
                <w:rFonts w:hint="eastAsia" w:ascii="仿宋_GB2312" w:hAnsi="仿宋_GB2312" w:eastAsia="仿宋_GB2312" w:cs="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895" w:type="dxa"/>
            <w:vAlign w:val="center"/>
          </w:tcPr>
          <w:p>
            <w:pPr>
              <w:snapToGrid w:val="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w:t>
            </w:r>
          </w:p>
        </w:tc>
        <w:tc>
          <w:tcPr>
            <w:tcW w:w="3067" w:type="dxa"/>
            <w:gridSpan w:val="5"/>
            <w:vAlign w:val="top"/>
          </w:tcPr>
          <w:p>
            <w:pPr>
              <w:snapToGrid w:val="0"/>
              <w:jc w:val="both"/>
              <w:rPr>
                <w:rFonts w:hint="eastAsia" w:ascii="仿宋_GB2312" w:hAnsi="仿宋_GB2312" w:eastAsia="仿宋_GB2312" w:cs="仿宋_GB2312"/>
                <w:b/>
                <w:bCs/>
                <w:sz w:val="30"/>
                <w:szCs w:val="30"/>
              </w:rPr>
            </w:pPr>
          </w:p>
        </w:tc>
        <w:tc>
          <w:tcPr>
            <w:tcW w:w="1981" w:type="dxa"/>
            <w:gridSpan w:val="3"/>
            <w:vAlign w:val="top"/>
          </w:tcPr>
          <w:p>
            <w:pPr>
              <w:snapToGrid w:val="0"/>
              <w:jc w:val="both"/>
              <w:rPr>
                <w:rFonts w:hint="eastAsia" w:ascii="仿宋_GB2312" w:hAnsi="仿宋_GB2312" w:eastAsia="仿宋_GB2312" w:cs="仿宋_GB2312"/>
                <w:b/>
                <w:bCs/>
                <w:sz w:val="30"/>
                <w:szCs w:val="30"/>
              </w:rPr>
            </w:pPr>
          </w:p>
        </w:tc>
        <w:tc>
          <w:tcPr>
            <w:tcW w:w="1981" w:type="dxa"/>
            <w:gridSpan w:val="3"/>
            <w:vAlign w:val="top"/>
          </w:tcPr>
          <w:p>
            <w:pPr>
              <w:snapToGrid w:val="0"/>
              <w:jc w:val="both"/>
              <w:rPr>
                <w:rFonts w:hint="eastAsia" w:ascii="仿宋_GB2312" w:hAnsi="仿宋_GB2312" w:eastAsia="仿宋_GB2312" w:cs="仿宋_GB2312"/>
                <w:b/>
                <w:bCs/>
                <w:sz w:val="30"/>
                <w:szCs w:val="30"/>
              </w:rPr>
            </w:pPr>
          </w:p>
        </w:tc>
        <w:tc>
          <w:tcPr>
            <w:tcW w:w="1982" w:type="dxa"/>
            <w:vAlign w:val="top"/>
          </w:tcPr>
          <w:p>
            <w:pPr>
              <w:snapToGrid w:val="0"/>
              <w:jc w:val="both"/>
              <w:rPr>
                <w:rFonts w:hint="eastAsia" w:ascii="仿宋_GB2312" w:hAnsi="仿宋_GB2312" w:eastAsia="仿宋_GB2312" w:cs="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895" w:type="dxa"/>
            <w:vAlign w:val="center"/>
          </w:tcPr>
          <w:p>
            <w:pPr>
              <w:snapToGrid w:val="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w:t>
            </w:r>
          </w:p>
        </w:tc>
        <w:tc>
          <w:tcPr>
            <w:tcW w:w="3067" w:type="dxa"/>
            <w:gridSpan w:val="5"/>
            <w:vAlign w:val="top"/>
          </w:tcPr>
          <w:p>
            <w:pPr>
              <w:snapToGrid w:val="0"/>
              <w:jc w:val="both"/>
              <w:rPr>
                <w:rFonts w:hint="eastAsia" w:ascii="仿宋_GB2312" w:hAnsi="仿宋_GB2312" w:eastAsia="仿宋_GB2312" w:cs="仿宋_GB2312"/>
                <w:b/>
                <w:bCs/>
                <w:sz w:val="30"/>
                <w:szCs w:val="30"/>
              </w:rPr>
            </w:pPr>
          </w:p>
        </w:tc>
        <w:tc>
          <w:tcPr>
            <w:tcW w:w="1981" w:type="dxa"/>
            <w:gridSpan w:val="3"/>
            <w:vAlign w:val="top"/>
          </w:tcPr>
          <w:p>
            <w:pPr>
              <w:snapToGrid w:val="0"/>
              <w:jc w:val="both"/>
              <w:rPr>
                <w:rFonts w:hint="eastAsia" w:ascii="仿宋_GB2312" w:hAnsi="仿宋_GB2312" w:eastAsia="仿宋_GB2312" w:cs="仿宋_GB2312"/>
                <w:b/>
                <w:bCs/>
                <w:sz w:val="30"/>
                <w:szCs w:val="30"/>
              </w:rPr>
            </w:pPr>
          </w:p>
        </w:tc>
        <w:tc>
          <w:tcPr>
            <w:tcW w:w="1981" w:type="dxa"/>
            <w:gridSpan w:val="3"/>
            <w:vAlign w:val="top"/>
          </w:tcPr>
          <w:p>
            <w:pPr>
              <w:snapToGrid w:val="0"/>
              <w:jc w:val="both"/>
              <w:rPr>
                <w:rFonts w:hint="eastAsia" w:ascii="仿宋_GB2312" w:hAnsi="仿宋_GB2312" w:eastAsia="仿宋_GB2312" w:cs="仿宋_GB2312"/>
                <w:b/>
                <w:bCs/>
                <w:sz w:val="30"/>
                <w:szCs w:val="30"/>
              </w:rPr>
            </w:pPr>
          </w:p>
        </w:tc>
        <w:tc>
          <w:tcPr>
            <w:tcW w:w="1982" w:type="dxa"/>
            <w:vAlign w:val="top"/>
          </w:tcPr>
          <w:p>
            <w:pPr>
              <w:snapToGrid w:val="0"/>
              <w:jc w:val="both"/>
              <w:rPr>
                <w:rFonts w:hint="eastAsia" w:ascii="仿宋_GB2312" w:hAnsi="仿宋_GB2312" w:eastAsia="仿宋_GB2312" w:cs="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895" w:type="dxa"/>
            <w:vAlign w:val="center"/>
          </w:tcPr>
          <w:p>
            <w:pPr>
              <w:snapToGrid w:val="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w:t>
            </w:r>
          </w:p>
        </w:tc>
        <w:tc>
          <w:tcPr>
            <w:tcW w:w="3067" w:type="dxa"/>
            <w:gridSpan w:val="5"/>
            <w:vAlign w:val="top"/>
          </w:tcPr>
          <w:p>
            <w:pPr>
              <w:snapToGrid w:val="0"/>
              <w:jc w:val="both"/>
              <w:rPr>
                <w:rFonts w:hint="eastAsia" w:ascii="仿宋_GB2312" w:hAnsi="仿宋_GB2312" w:eastAsia="仿宋_GB2312" w:cs="仿宋_GB2312"/>
                <w:b/>
                <w:bCs/>
                <w:sz w:val="30"/>
                <w:szCs w:val="30"/>
              </w:rPr>
            </w:pPr>
          </w:p>
        </w:tc>
        <w:tc>
          <w:tcPr>
            <w:tcW w:w="1981" w:type="dxa"/>
            <w:gridSpan w:val="3"/>
            <w:vAlign w:val="top"/>
          </w:tcPr>
          <w:p>
            <w:pPr>
              <w:snapToGrid w:val="0"/>
              <w:jc w:val="both"/>
              <w:rPr>
                <w:rFonts w:hint="eastAsia" w:ascii="仿宋_GB2312" w:hAnsi="仿宋_GB2312" w:eastAsia="仿宋_GB2312" w:cs="仿宋_GB2312"/>
                <w:b/>
                <w:bCs/>
                <w:sz w:val="30"/>
                <w:szCs w:val="30"/>
              </w:rPr>
            </w:pPr>
          </w:p>
        </w:tc>
        <w:tc>
          <w:tcPr>
            <w:tcW w:w="1981" w:type="dxa"/>
            <w:gridSpan w:val="3"/>
            <w:vAlign w:val="top"/>
          </w:tcPr>
          <w:p>
            <w:pPr>
              <w:snapToGrid w:val="0"/>
              <w:jc w:val="both"/>
              <w:rPr>
                <w:rFonts w:hint="eastAsia" w:ascii="仿宋_GB2312" w:hAnsi="仿宋_GB2312" w:eastAsia="仿宋_GB2312" w:cs="仿宋_GB2312"/>
                <w:b/>
                <w:bCs/>
                <w:sz w:val="30"/>
                <w:szCs w:val="30"/>
              </w:rPr>
            </w:pPr>
          </w:p>
        </w:tc>
        <w:tc>
          <w:tcPr>
            <w:tcW w:w="1982" w:type="dxa"/>
            <w:vAlign w:val="top"/>
          </w:tcPr>
          <w:p>
            <w:pPr>
              <w:snapToGrid w:val="0"/>
              <w:jc w:val="both"/>
              <w:rPr>
                <w:rFonts w:hint="eastAsia" w:ascii="仿宋_GB2312" w:hAnsi="仿宋_GB2312" w:eastAsia="仿宋_GB2312" w:cs="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2" w:hRule="atLeast"/>
          <w:jc w:val="center"/>
        </w:trPr>
        <w:tc>
          <w:tcPr>
            <w:tcW w:w="9906" w:type="dxa"/>
            <w:gridSpan w:val="13"/>
            <w:tcBorders>
              <w:bottom w:val="single" w:color="auto" w:sz="4" w:space="0"/>
            </w:tcBorders>
          </w:tcPr>
          <w:p>
            <w:pPr>
              <w:snapToGrid w:val="0"/>
              <w:spacing w:before="120" w:line="360" w:lineRule="atLeast"/>
              <w:ind w:firstLine="148" w:firstLineChars="49"/>
              <w:rPr>
                <w:rFonts w:hint="eastAsia" w:ascii="仿宋_GB2312" w:hAnsi="仿宋_GB2312" w:eastAsia="仿宋_GB2312" w:cs="仿宋_GB2312"/>
                <w:b/>
                <w:sz w:val="30"/>
                <w:szCs w:val="30"/>
                <w:lang w:eastAsia="zh-CN"/>
              </w:rPr>
            </w:pPr>
            <w:r>
              <w:rPr>
                <w:rFonts w:hint="eastAsia" w:ascii="仿宋_GB2312" w:hAnsi="仿宋_GB2312" w:eastAsia="仿宋_GB2312" w:cs="仿宋_GB2312"/>
                <w:b/>
                <w:bCs w:val="0"/>
                <w:sz w:val="30"/>
                <w:szCs w:val="30"/>
                <w:lang w:eastAsia="zh-CN"/>
              </w:rPr>
              <w:t>三</w:t>
            </w:r>
            <w:r>
              <w:rPr>
                <w:rFonts w:hint="eastAsia" w:ascii="仿宋_GB2312" w:hAnsi="仿宋_GB2312" w:eastAsia="仿宋_GB2312" w:cs="仿宋_GB2312"/>
                <w:b/>
                <w:bCs w:val="0"/>
                <w:sz w:val="30"/>
                <w:szCs w:val="30"/>
              </w:rPr>
              <w:t>、</w:t>
            </w:r>
            <w:r>
              <w:rPr>
                <w:rFonts w:hint="eastAsia" w:ascii="仿宋_GB2312" w:hAnsi="仿宋_GB2312" w:eastAsia="仿宋_GB2312" w:cs="仿宋_GB2312"/>
                <w:b/>
                <w:bCs w:val="0"/>
                <w:sz w:val="30"/>
                <w:szCs w:val="30"/>
                <w:lang w:eastAsia="zh-CN"/>
              </w:rPr>
              <w:t>项目实施方案（</w:t>
            </w:r>
            <w:r>
              <w:rPr>
                <w:rFonts w:hint="eastAsia" w:ascii="仿宋_GB2312" w:hAnsi="仿宋_GB2312" w:eastAsia="仿宋_GB2312" w:cs="仿宋_GB2312"/>
                <w:b/>
                <w:bCs w:val="0"/>
                <w:sz w:val="30"/>
                <w:szCs w:val="30"/>
              </w:rPr>
              <w:t>项目框架结构、途径和方法</w:t>
            </w:r>
            <w:r>
              <w:rPr>
                <w:rFonts w:hint="eastAsia" w:ascii="仿宋_GB2312" w:hAnsi="仿宋_GB2312" w:eastAsia="仿宋_GB2312" w:cs="仿宋_GB2312"/>
                <w:b/>
                <w:bCs w:val="0"/>
                <w:sz w:val="30"/>
                <w:szCs w:val="30"/>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9906" w:type="dxa"/>
            <w:gridSpan w:val="13"/>
          </w:tcPr>
          <w:p>
            <w:pPr>
              <w:spacing w:line="500" w:lineRule="exact"/>
              <w:ind w:right="40" w:firstLine="148" w:firstLineChars="49"/>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val="0"/>
                <w:sz w:val="30"/>
                <w:szCs w:val="30"/>
                <w:lang w:eastAsia="zh-CN"/>
              </w:rPr>
              <w:t>四</w:t>
            </w:r>
            <w:r>
              <w:rPr>
                <w:rFonts w:hint="eastAsia" w:ascii="仿宋_GB2312" w:hAnsi="仿宋_GB2312" w:eastAsia="仿宋_GB2312" w:cs="仿宋_GB2312"/>
                <w:b/>
                <w:bCs w:val="0"/>
                <w:sz w:val="30"/>
                <w:szCs w:val="30"/>
              </w:rPr>
              <w:t>、时间进度计划</w:t>
            </w:r>
            <w:r>
              <w:rPr>
                <w:rFonts w:hint="eastAsia" w:ascii="仿宋_GB2312" w:hAnsi="仿宋_GB2312" w:eastAsia="仿宋_GB2312" w:cs="仿宋_GB2312"/>
                <w:b/>
                <w:bCs w:val="0"/>
                <w:sz w:val="30"/>
                <w:szCs w:val="30"/>
                <w:lang w:eastAsia="zh-CN"/>
              </w:rPr>
              <w:t>（</w:t>
            </w:r>
            <w:r>
              <w:rPr>
                <w:rFonts w:hint="eastAsia" w:ascii="仿宋_GB2312" w:hAnsi="仿宋_GB2312" w:eastAsia="仿宋_GB2312" w:cs="仿宋_GB2312"/>
                <w:b/>
                <w:bCs w:val="0"/>
                <w:sz w:val="30"/>
                <w:szCs w:val="30"/>
                <w:lang w:val="en-US" w:eastAsia="zh-CN"/>
              </w:rPr>
              <w:t>项目截止时间：XX年XX月</w:t>
            </w:r>
            <w:r>
              <w:rPr>
                <w:rFonts w:hint="eastAsia" w:ascii="仿宋_GB2312" w:hAnsi="仿宋_GB2312" w:eastAsia="仿宋_GB2312" w:cs="仿宋_GB2312"/>
                <w:b/>
                <w:bCs w:val="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9906" w:type="dxa"/>
            <w:gridSpan w:val="13"/>
          </w:tcPr>
          <w:p>
            <w:pPr>
              <w:spacing w:line="500" w:lineRule="exact"/>
              <w:ind w:right="40" w:firstLine="148" w:firstLineChars="49"/>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val="0"/>
                <w:sz w:val="30"/>
                <w:szCs w:val="30"/>
                <w:lang w:eastAsia="zh-CN"/>
              </w:rPr>
              <w:t>五</w:t>
            </w:r>
            <w:r>
              <w:rPr>
                <w:rFonts w:hint="eastAsia" w:ascii="仿宋_GB2312" w:hAnsi="仿宋_GB2312" w:eastAsia="仿宋_GB2312" w:cs="仿宋_GB2312"/>
                <w:b/>
                <w:bCs w:val="0"/>
                <w:sz w:val="30"/>
                <w:szCs w:val="30"/>
              </w:rPr>
              <w:t>、预期成果</w:t>
            </w:r>
            <w:r>
              <w:rPr>
                <w:rFonts w:hint="eastAsia" w:ascii="仿宋_GB2312" w:hAnsi="仿宋_GB2312" w:eastAsia="仿宋_GB2312" w:cs="仿宋_GB2312"/>
                <w:b/>
                <w:bCs w:val="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9906" w:type="dxa"/>
            <w:gridSpan w:val="13"/>
            <w:vAlign w:val="center"/>
          </w:tcPr>
          <w:p>
            <w:pPr>
              <w:snapToGrid w:val="0"/>
              <w:ind w:firstLine="151" w:firstLineChars="5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lang w:eastAsia="zh-CN"/>
              </w:rPr>
              <w:t>六</w:t>
            </w:r>
            <w:r>
              <w:rPr>
                <w:rFonts w:hint="eastAsia" w:ascii="仿宋_GB2312" w:hAnsi="仿宋_GB2312" w:eastAsia="仿宋_GB2312" w:cs="仿宋_GB2312"/>
                <w:b/>
                <w:sz w:val="30"/>
                <w:szCs w:val="30"/>
              </w:rPr>
              <w:t>、经费预算</w:t>
            </w:r>
            <w:r>
              <w:rPr>
                <w:rFonts w:hint="eastAsia" w:ascii="仿宋_GB2312" w:hAnsi="仿宋_GB2312" w:eastAsia="仿宋_GB2312" w:cs="仿宋_GB2312"/>
                <w:b/>
                <w:sz w:val="30"/>
                <w:szCs w:val="30"/>
                <w:lang w:eastAsia="zh-CN"/>
              </w:rPr>
              <w:t>（</w:t>
            </w:r>
            <w:r>
              <w:rPr>
                <w:rFonts w:hint="eastAsia" w:ascii="仿宋_GB2312" w:hAnsi="仿宋_GB2312" w:eastAsia="仿宋_GB2312" w:cs="仿宋_GB2312"/>
                <w:b/>
                <w:sz w:val="30"/>
                <w:szCs w:val="30"/>
              </w:rPr>
              <w:t>单位：万元</w:t>
            </w:r>
            <w:r>
              <w:rPr>
                <w:rFonts w:hint="eastAsia" w:ascii="仿宋_GB2312" w:hAnsi="仿宋_GB2312" w:eastAsia="仿宋_GB2312" w:cs="仿宋_GB2312"/>
                <w:b/>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atLeast"/>
          <w:jc w:val="center"/>
        </w:trPr>
        <w:tc>
          <w:tcPr>
            <w:tcW w:w="2124" w:type="dxa"/>
            <w:gridSpan w:val="4"/>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项目所需经费报价</w:t>
            </w:r>
          </w:p>
        </w:tc>
        <w:tc>
          <w:tcPr>
            <w:tcW w:w="7782" w:type="dxa"/>
            <w:gridSpan w:val="9"/>
            <w:vAlign w:val="center"/>
          </w:tcPr>
          <w:p>
            <w:pPr>
              <w:snapToGrid w:val="0"/>
              <w:spacing w:before="120"/>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906" w:type="dxa"/>
            <w:gridSpan w:val="13"/>
            <w:vAlign w:val="center"/>
          </w:tcPr>
          <w:p>
            <w:pPr>
              <w:snapToGrid w:val="0"/>
              <w:rPr>
                <w:rFonts w:hint="eastAsia" w:ascii="仿宋_GB2312" w:hAnsi="仿宋_GB2312" w:eastAsia="仿宋_GB2312" w:cs="仿宋_GB2312"/>
                <w:b/>
                <w:w w:val="80"/>
                <w:sz w:val="30"/>
                <w:szCs w:val="30"/>
              </w:rPr>
            </w:pPr>
            <w:r>
              <w:rPr>
                <w:rFonts w:hint="eastAsia" w:ascii="仿宋_GB2312" w:hAnsi="仿宋_GB2312" w:eastAsia="仿宋_GB2312" w:cs="仿宋_GB2312"/>
                <w:b/>
                <w:w w:val="95"/>
                <w:sz w:val="30"/>
                <w:szCs w:val="30"/>
                <w:lang w:eastAsia="zh-CN"/>
              </w:rPr>
              <w:t>七</w:t>
            </w:r>
            <w:r>
              <w:rPr>
                <w:rFonts w:hint="eastAsia" w:ascii="仿宋_GB2312" w:hAnsi="仿宋_GB2312" w:eastAsia="仿宋_GB2312" w:cs="仿宋_GB2312"/>
                <w:b/>
                <w:w w:val="95"/>
                <w:sz w:val="30"/>
                <w:szCs w:val="30"/>
              </w:rPr>
              <w:t>、项目负责人及主要参加人员</w:t>
            </w:r>
            <w:r>
              <w:rPr>
                <w:rFonts w:hint="eastAsia" w:ascii="仿宋_GB2312" w:hAnsi="仿宋_GB2312" w:eastAsia="仿宋_GB2312" w:cs="仿宋_GB2312"/>
                <w:w w:val="80"/>
                <w:sz w:val="30"/>
                <w:szCs w:val="30"/>
              </w:rPr>
              <w:t>(姓名、职务、业务方向、在本项目中承担的任务)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906" w:type="dxa"/>
            <w:gridSpan w:val="13"/>
            <w:vAlign w:val="center"/>
          </w:tcPr>
          <w:p>
            <w:pPr>
              <w:snapToGrid w:val="0"/>
              <w:ind w:firstLine="446" w:firstLineChars="148"/>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1</w:t>
            </w:r>
            <w:r>
              <w:rPr>
                <w:rFonts w:hint="eastAsia" w:ascii="仿宋_GB2312" w:hAnsi="仿宋_GB2312" w:eastAsia="仿宋_GB2312" w:cs="仿宋_GB2312"/>
                <w:b/>
                <w:sz w:val="30"/>
                <w:szCs w:val="30"/>
                <w:lang w:val="en-US" w:eastAsia="zh-CN"/>
              </w:rPr>
              <w:t>.</w:t>
            </w:r>
            <w:r>
              <w:rPr>
                <w:rFonts w:hint="eastAsia" w:ascii="仿宋_GB2312" w:hAnsi="仿宋_GB2312" w:eastAsia="仿宋_GB2312" w:cs="仿宋_GB2312"/>
                <w:b/>
                <w:sz w:val="30"/>
                <w:szCs w:val="30"/>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01" w:type="dxa"/>
            <w:gridSpan w:val="2"/>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姓名</w:t>
            </w:r>
          </w:p>
        </w:tc>
        <w:tc>
          <w:tcPr>
            <w:tcW w:w="3250" w:type="dxa"/>
            <w:gridSpan w:val="6"/>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w:t>
            </w:r>
          </w:p>
        </w:tc>
        <w:tc>
          <w:tcPr>
            <w:tcW w:w="1447" w:type="dxa"/>
            <w:gridSpan w:val="2"/>
            <w:vAlign w:val="center"/>
          </w:tcPr>
          <w:p>
            <w:pPr>
              <w:snapToGrid w:val="0"/>
              <w:jc w:val="center"/>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职务/职称</w:t>
            </w:r>
          </w:p>
        </w:tc>
        <w:tc>
          <w:tcPr>
            <w:tcW w:w="3808" w:type="dxa"/>
            <w:gridSpan w:val="3"/>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01" w:type="dxa"/>
            <w:gridSpan w:val="2"/>
            <w:vAlign w:val="center"/>
          </w:tcPr>
          <w:p>
            <w:pPr>
              <w:snapToGrid w:val="0"/>
              <w:spacing w:line="360" w:lineRule="auto"/>
              <w:jc w:val="center"/>
              <w:rPr>
                <w:rFonts w:hint="eastAsia" w:ascii="仿宋_GB2312" w:hAnsi="仿宋_GB2312" w:eastAsia="仿宋_GB2312" w:cs="仿宋_GB2312"/>
                <w:sz w:val="30"/>
                <w:szCs w:val="30"/>
              </w:rPr>
            </w:pPr>
          </w:p>
        </w:tc>
        <w:tc>
          <w:tcPr>
            <w:tcW w:w="3250" w:type="dxa"/>
            <w:gridSpan w:val="6"/>
            <w:vAlign w:val="center"/>
          </w:tcPr>
          <w:p>
            <w:pPr>
              <w:snapToGrid w:val="0"/>
              <w:spacing w:line="360" w:lineRule="auto"/>
              <w:jc w:val="center"/>
              <w:rPr>
                <w:rFonts w:hint="eastAsia" w:ascii="仿宋_GB2312" w:hAnsi="仿宋_GB2312" w:eastAsia="仿宋_GB2312" w:cs="仿宋_GB2312"/>
                <w:sz w:val="30"/>
                <w:szCs w:val="30"/>
              </w:rPr>
            </w:pPr>
          </w:p>
        </w:tc>
        <w:tc>
          <w:tcPr>
            <w:tcW w:w="1447" w:type="dxa"/>
            <w:gridSpan w:val="2"/>
            <w:vAlign w:val="center"/>
          </w:tcPr>
          <w:p>
            <w:pPr>
              <w:snapToGrid w:val="0"/>
              <w:spacing w:line="360" w:lineRule="auto"/>
              <w:jc w:val="center"/>
              <w:rPr>
                <w:rFonts w:hint="eastAsia" w:ascii="仿宋_GB2312" w:hAnsi="仿宋_GB2312" w:eastAsia="仿宋_GB2312" w:cs="仿宋_GB2312"/>
                <w:sz w:val="30"/>
                <w:szCs w:val="30"/>
              </w:rPr>
            </w:pPr>
          </w:p>
        </w:tc>
        <w:tc>
          <w:tcPr>
            <w:tcW w:w="3808" w:type="dxa"/>
            <w:gridSpan w:val="3"/>
            <w:vAlign w:val="center"/>
          </w:tcPr>
          <w:p>
            <w:pPr>
              <w:snapToGrid w:val="0"/>
              <w:spacing w:line="360" w:lineRule="auto"/>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01" w:type="dxa"/>
            <w:gridSpan w:val="2"/>
            <w:vAlign w:val="center"/>
          </w:tcPr>
          <w:p>
            <w:pPr>
              <w:snapToGrid w:val="0"/>
              <w:spacing w:line="360" w:lineRule="auto"/>
              <w:jc w:val="center"/>
              <w:rPr>
                <w:rFonts w:hint="eastAsia" w:ascii="仿宋_GB2312" w:hAnsi="仿宋_GB2312" w:eastAsia="仿宋_GB2312" w:cs="仿宋_GB2312"/>
                <w:sz w:val="30"/>
                <w:szCs w:val="30"/>
              </w:rPr>
            </w:pPr>
          </w:p>
        </w:tc>
        <w:tc>
          <w:tcPr>
            <w:tcW w:w="3250" w:type="dxa"/>
            <w:gridSpan w:val="6"/>
            <w:vAlign w:val="center"/>
          </w:tcPr>
          <w:p>
            <w:pPr>
              <w:snapToGrid w:val="0"/>
              <w:spacing w:line="360" w:lineRule="auto"/>
              <w:jc w:val="center"/>
              <w:rPr>
                <w:rFonts w:hint="eastAsia" w:ascii="仿宋_GB2312" w:hAnsi="仿宋_GB2312" w:eastAsia="仿宋_GB2312" w:cs="仿宋_GB2312"/>
                <w:sz w:val="30"/>
                <w:szCs w:val="30"/>
              </w:rPr>
            </w:pPr>
          </w:p>
        </w:tc>
        <w:tc>
          <w:tcPr>
            <w:tcW w:w="1447" w:type="dxa"/>
            <w:gridSpan w:val="2"/>
            <w:vAlign w:val="center"/>
          </w:tcPr>
          <w:p>
            <w:pPr>
              <w:snapToGrid w:val="0"/>
              <w:spacing w:line="360" w:lineRule="auto"/>
              <w:jc w:val="center"/>
              <w:rPr>
                <w:rFonts w:hint="eastAsia" w:ascii="仿宋_GB2312" w:hAnsi="仿宋_GB2312" w:eastAsia="仿宋_GB2312" w:cs="仿宋_GB2312"/>
                <w:sz w:val="30"/>
                <w:szCs w:val="30"/>
              </w:rPr>
            </w:pPr>
          </w:p>
        </w:tc>
        <w:tc>
          <w:tcPr>
            <w:tcW w:w="3808" w:type="dxa"/>
            <w:gridSpan w:val="3"/>
            <w:vAlign w:val="center"/>
          </w:tcPr>
          <w:p>
            <w:pPr>
              <w:snapToGrid w:val="0"/>
              <w:spacing w:line="360" w:lineRule="auto"/>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906" w:type="dxa"/>
            <w:gridSpan w:val="13"/>
            <w:vAlign w:val="center"/>
          </w:tcPr>
          <w:p>
            <w:pPr>
              <w:snapToGrid w:val="0"/>
              <w:ind w:firstLine="446" w:firstLineChars="148"/>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2</w:t>
            </w:r>
            <w:r>
              <w:rPr>
                <w:rFonts w:hint="eastAsia" w:ascii="仿宋_GB2312" w:hAnsi="仿宋_GB2312" w:eastAsia="仿宋_GB2312" w:cs="仿宋_GB2312"/>
                <w:b/>
                <w:sz w:val="30"/>
                <w:szCs w:val="30"/>
                <w:lang w:val="en-US" w:eastAsia="zh-CN"/>
              </w:rPr>
              <w:t>.</w:t>
            </w:r>
            <w:r>
              <w:rPr>
                <w:rFonts w:hint="eastAsia" w:ascii="仿宋_GB2312" w:hAnsi="仿宋_GB2312" w:eastAsia="仿宋_GB2312" w:cs="仿宋_GB2312"/>
                <w:b/>
                <w:sz w:val="30"/>
                <w:szCs w:val="30"/>
              </w:rPr>
              <w:t>主要参加人员：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01" w:type="dxa"/>
            <w:gridSpan w:val="2"/>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姓名</w:t>
            </w:r>
          </w:p>
        </w:tc>
        <w:tc>
          <w:tcPr>
            <w:tcW w:w="3250" w:type="dxa"/>
            <w:gridSpan w:val="6"/>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w:t>
            </w:r>
          </w:p>
        </w:tc>
        <w:tc>
          <w:tcPr>
            <w:tcW w:w="1447" w:type="dxa"/>
            <w:gridSpan w:val="2"/>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w w:val="90"/>
                <w:sz w:val="30"/>
                <w:szCs w:val="30"/>
              </w:rPr>
              <w:t>职务/职称</w:t>
            </w:r>
          </w:p>
        </w:tc>
        <w:tc>
          <w:tcPr>
            <w:tcW w:w="3808" w:type="dxa"/>
            <w:gridSpan w:val="3"/>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01" w:type="dxa"/>
            <w:gridSpan w:val="2"/>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3250" w:type="dxa"/>
            <w:gridSpan w:val="6"/>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1447" w:type="dxa"/>
            <w:gridSpan w:val="2"/>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3808" w:type="dxa"/>
            <w:gridSpan w:val="3"/>
            <w:vAlign w:val="center"/>
          </w:tcPr>
          <w:p>
            <w:pPr>
              <w:snapToGrid w:val="0"/>
              <w:spacing w:before="156" w:beforeLines="50" w:line="360" w:lineRule="auto"/>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01" w:type="dxa"/>
            <w:gridSpan w:val="2"/>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3250" w:type="dxa"/>
            <w:gridSpan w:val="6"/>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1447" w:type="dxa"/>
            <w:gridSpan w:val="2"/>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3808" w:type="dxa"/>
            <w:gridSpan w:val="3"/>
            <w:vAlign w:val="center"/>
          </w:tcPr>
          <w:p>
            <w:pPr>
              <w:snapToGrid w:val="0"/>
              <w:spacing w:before="156" w:beforeLines="50" w:line="360" w:lineRule="auto"/>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01" w:type="dxa"/>
            <w:gridSpan w:val="2"/>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3250" w:type="dxa"/>
            <w:gridSpan w:val="6"/>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1447" w:type="dxa"/>
            <w:gridSpan w:val="2"/>
            <w:vAlign w:val="center"/>
          </w:tcPr>
          <w:p>
            <w:pPr>
              <w:snapToGrid w:val="0"/>
              <w:spacing w:before="156" w:beforeLines="50" w:line="360" w:lineRule="auto"/>
              <w:jc w:val="center"/>
              <w:rPr>
                <w:rFonts w:hint="eastAsia" w:ascii="仿宋_GB2312" w:hAnsi="仿宋_GB2312" w:eastAsia="仿宋_GB2312" w:cs="仿宋_GB2312"/>
                <w:sz w:val="30"/>
                <w:szCs w:val="30"/>
              </w:rPr>
            </w:pPr>
          </w:p>
        </w:tc>
        <w:tc>
          <w:tcPr>
            <w:tcW w:w="3808" w:type="dxa"/>
            <w:gridSpan w:val="3"/>
            <w:vAlign w:val="center"/>
          </w:tcPr>
          <w:p>
            <w:pPr>
              <w:snapToGrid w:val="0"/>
              <w:spacing w:before="156" w:beforeLines="50" w:line="360" w:lineRule="auto"/>
              <w:jc w:val="center"/>
              <w:rPr>
                <w:rFonts w:hint="eastAsia" w:ascii="仿宋_GB2312" w:hAnsi="仿宋_GB2312" w:eastAsia="仿宋_GB2312" w:cs="仿宋_GB2312"/>
                <w:sz w:val="30"/>
                <w:szCs w:val="30"/>
              </w:rPr>
            </w:pPr>
          </w:p>
        </w:tc>
      </w:tr>
    </w:tbl>
    <w:p>
      <w:pPr>
        <w:snapToGrid w:val="0"/>
        <w:spacing w:line="360" w:lineRule="auto"/>
        <w:rPr>
          <w:rFonts w:hint="eastAsia"/>
          <w:sz w:val="24"/>
        </w:rPr>
      </w:pPr>
      <w:r>
        <w:rPr>
          <w:rFonts w:hint="eastAsia"/>
          <w:sz w:val="24"/>
        </w:rPr>
        <w:t>注：本表如不够填写，可另</w:t>
      </w:r>
      <w:r>
        <w:rPr>
          <w:rFonts w:hint="eastAsia"/>
          <w:sz w:val="24"/>
          <w:lang w:val="en-US" w:eastAsia="zh-CN"/>
        </w:rPr>
        <w:t>附</w:t>
      </w:r>
      <w:r>
        <w:rPr>
          <w:rFonts w:hint="eastAsia"/>
          <w:sz w:val="24"/>
        </w:rPr>
        <w:t>页。</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outlineLvl w:val="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outlineLvl w:val="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outlineLvl w:val="1"/>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营业执照等证明文件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outlineLvl w:val="1"/>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供应商信用记录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查询渠道：信用中国网站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outlineLvl w:val="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拟派项目人员承诺书</w:t>
      </w:r>
      <w:r>
        <w:rPr>
          <w:rFonts w:hint="eastAsia" w:ascii="仿宋_GB2312" w:hAnsi="仿宋_GB2312" w:eastAsia="仿宋_GB2312" w:cs="仿宋_GB2312"/>
          <w:color w:val="000000" w:themeColor="text1"/>
          <w:sz w:val="32"/>
          <w:szCs w:val="32"/>
          <w:lang w:eastAsia="zh-CN"/>
          <w14:textFill>
            <w14:solidFill>
              <w14:schemeClr w14:val="tx1"/>
            </w14:solidFill>
          </w14:textFill>
        </w:rPr>
        <w:t>（见模板）；</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outlineLvl w:val="1"/>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需要的其他材料；</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outlineLvl w:val="1"/>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供应商认为有利于评审的其他资料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outlineLvl w:val="1"/>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pStyle w:val="5"/>
        <w:spacing w:line="360" w:lineRule="auto"/>
        <w:outlineLvl w:val="1"/>
        <w:rPr>
          <w:rFonts w:hint="eastAsia"/>
          <w:color w:val="000000" w:themeColor="text1"/>
          <w:sz w:val="24"/>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560" w:lineRule="exact"/>
        <w:ind w:firstLine="1920" w:firstLineChars="6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p>
    <w:p>
      <w:pPr>
        <w:keepNext w:val="0"/>
        <w:keepLines w:val="0"/>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p>
    <w:p>
      <w:pPr>
        <w:keepNext w:val="0"/>
        <w:keepLines w:val="0"/>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themeColor="text1"/>
          <w:sz w:val="40"/>
          <w:szCs w:val="40"/>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拟派项目人员承诺书</w:t>
      </w:r>
      <w:r>
        <w:rPr>
          <w:rFonts w:hint="eastAsia" w:ascii="方正小标宋简体" w:hAnsi="方正小标宋简体" w:eastAsia="方正小标宋简体" w:cs="方正小标宋简体"/>
          <w:color w:val="000000" w:themeColor="text1"/>
          <w:sz w:val="40"/>
          <w:szCs w:val="40"/>
          <w:lang w:eastAsia="zh-CN"/>
          <w14:textFill>
            <w14:solidFill>
              <w14:schemeClr w14:val="tx1"/>
            </w14:solidFill>
          </w14:textFill>
        </w:rPr>
        <w:t>（模板）</w:t>
      </w:r>
    </w:p>
    <w:p>
      <w:pPr>
        <w:keepNext w:val="0"/>
        <w:keepLines w:val="0"/>
        <w:pageBreakBefore w:val="0"/>
        <w:widowControl w:val="0"/>
        <w:kinsoku/>
        <w:wordWrap/>
        <w:overflowPunct/>
        <w:topLinePunct w:val="0"/>
        <w:autoSpaceDE w:val="0"/>
        <w:autoSpaceDN w:val="0"/>
        <w:bidi w:val="0"/>
        <w:adjustRightInd w:val="0"/>
        <w:snapToGrid w:val="0"/>
        <w:spacing w:before="25" w:after="25"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before="25" w:after="25"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参与上述项目人员在项目执行过程中未得到采购人书面同意不得随意更换。</w:t>
      </w:r>
    </w:p>
    <w:p>
      <w:pPr>
        <w:keepNext w:val="0"/>
        <w:keepLines w:val="0"/>
        <w:pageBreakBefore w:val="0"/>
        <w:widowControl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供应商（盖章）：</w:t>
      </w:r>
    </w:p>
    <w:p>
      <w:pPr>
        <w:pStyle w:val="12"/>
        <w:rPr>
          <w:rFonts w:hint="eastAsia"/>
        </w:rPr>
      </w:pPr>
    </w:p>
    <w:p>
      <w:pPr>
        <w:keepNext w:val="0"/>
        <w:keepLines w:val="0"/>
        <w:pageBreakBefore w:val="0"/>
        <w:widowControl w:val="0"/>
        <w:kinsoku/>
        <w:wordWrap/>
        <w:overflowPunct/>
        <w:topLinePunct w:val="0"/>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p>
    <w:p>
      <w:pPr>
        <w:pStyle w:val="12"/>
        <w:rPr>
          <w:rFonts w:hint="eastAsia"/>
          <w:sz w:val="24"/>
        </w:rPr>
      </w:pPr>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429080"/>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2D9"/>
    <w:rsid w:val="000325FC"/>
    <w:rsid w:val="00032A7D"/>
    <w:rsid w:val="00061401"/>
    <w:rsid w:val="00096410"/>
    <w:rsid w:val="000D5EBA"/>
    <w:rsid w:val="001038A5"/>
    <w:rsid w:val="001101F8"/>
    <w:rsid w:val="00113EC4"/>
    <w:rsid w:val="00116EB5"/>
    <w:rsid w:val="00131893"/>
    <w:rsid w:val="001458AF"/>
    <w:rsid w:val="00161723"/>
    <w:rsid w:val="00173FB5"/>
    <w:rsid w:val="00181323"/>
    <w:rsid w:val="00182073"/>
    <w:rsid w:val="00183033"/>
    <w:rsid w:val="00193C6B"/>
    <w:rsid w:val="001A1911"/>
    <w:rsid w:val="001B6237"/>
    <w:rsid w:val="001B6FA5"/>
    <w:rsid w:val="001C7F29"/>
    <w:rsid w:val="00207065"/>
    <w:rsid w:val="00210B7D"/>
    <w:rsid w:val="002111EB"/>
    <w:rsid w:val="00215F63"/>
    <w:rsid w:val="002214F9"/>
    <w:rsid w:val="002739CC"/>
    <w:rsid w:val="002936ED"/>
    <w:rsid w:val="002A3A35"/>
    <w:rsid w:val="002B0B69"/>
    <w:rsid w:val="002F0053"/>
    <w:rsid w:val="003226E5"/>
    <w:rsid w:val="00340594"/>
    <w:rsid w:val="00347F43"/>
    <w:rsid w:val="003579D3"/>
    <w:rsid w:val="0036581B"/>
    <w:rsid w:val="003A54EA"/>
    <w:rsid w:val="003C4EBB"/>
    <w:rsid w:val="003C6F5F"/>
    <w:rsid w:val="0042142F"/>
    <w:rsid w:val="0047108D"/>
    <w:rsid w:val="00493F3D"/>
    <w:rsid w:val="00495B80"/>
    <w:rsid w:val="004C2FBB"/>
    <w:rsid w:val="004C3D93"/>
    <w:rsid w:val="004D6386"/>
    <w:rsid w:val="004E22D9"/>
    <w:rsid w:val="004F3FBC"/>
    <w:rsid w:val="004F6246"/>
    <w:rsid w:val="00506D85"/>
    <w:rsid w:val="00511265"/>
    <w:rsid w:val="00514158"/>
    <w:rsid w:val="00517D16"/>
    <w:rsid w:val="00542555"/>
    <w:rsid w:val="005639F6"/>
    <w:rsid w:val="00595509"/>
    <w:rsid w:val="00596DBA"/>
    <w:rsid w:val="0059733B"/>
    <w:rsid w:val="005A32BC"/>
    <w:rsid w:val="005A7091"/>
    <w:rsid w:val="005F0155"/>
    <w:rsid w:val="00620254"/>
    <w:rsid w:val="00623371"/>
    <w:rsid w:val="00632338"/>
    <w:rsid w:val="00635C35"/>
    <w:rsid w:val="00641EC2"/>
    <w:rsid w:val="00642F2E"/>
    <w:rsid w:val="0065674A"/>
    <w:rsid w:val="00661095"/>
    <w:rsid w:val="006632D2"/>
    <w:rsid w:val="006714FD"/>
    <w:rsid w:val="006749EE"/>
    <w:rsid w:val="006A52C7"/>
    <w:rsid w:val="006D18DB"/>
    <w:rsid w:val="006D5DF5"/>
    <w:rsid w:val="006D7246"/>
    <w:rsid w:val="006E07A1"/>
    <w:rsid w:val="006E5E8C"/>
    <w:rsid w:val="006E739A"/>
    <w:rsid w:val="007010AF"/>
    <w:rsid w:val="00710E85"/>
    <w:rsid w:val="00735340"/>
    <w:rsid w:val="007743B5"/>
    <w:rsid w:val="0078569B"/>
    <w:rsid w:val="007943C1"/>
    <w:rsid w:val="007949EE"/>
    <w:rsid w:val="007D7D47"/>
    <w:rsid w:val="007E0082"/>
    <w:rsid w:val="00812545"/>
    <w:rsid w:val="008575F3"/>
    <w:rsid w:val="0086102C"/>
    <w:rsid w:val="0087321D"/>
    <w:rsid w:val="008740E2"/>
    <w:rsid w:val="00874E57"/>
    <w:rsid w:val="00877471"/>
    <w:rsid w:val="00890F79"/>
    <w:rsid w:val="00891CA5"/>
    <w:rsid w:val="008A091F"/>
    <w:rsid w:val="008C79CE"/>
    <w:rsid w:val="008D5E38"/>
    <w:rsid w:val="008D5EFE"/>
    <w:rsid w:val="008E6BD5"/>
    <w:rsid w:val="00910C1D"/>
    <w:rsid w:val="00921C56"/>
    <w:rsid w:val="00955C28"/>
    <w:rsid w:val="00967338"/>
    <w:rsid w:val="00980C1B"/>
    <w:rsid w:val="009A49F6"/>
    <w:rsid w:val="009B1CC6"/>
    <w:rsid w:val="009B36DF"/>
    <w:rsid w:val="009E4149"/>
    <w:rsid w:val="009F44ED"/>
    <w:rsid w:val="00A05B09"/>
    <w:rsid w:val="00A35C0D"/>
    <w:rsid w:val="00A55F73"/>
    <w:rsid w:val="00A57EE7"/>
    <w:rsid w:val="00A7102D"/>
    <w:rsid w:val="00A8481D"/>
    <w:rsid w:val="00A92C58"/>
    <w:rsid w:val="00AA1216"/>
    <w:rsid w:val="00AA5C9E"/>
    <w:rsid w:val="00AB63FB"/>
    <w:rsid w:val="00AD40C0"/>
    <w:rsid w:val="00AD4699"/>
    <w:rsid w:val="00AD7151"/>
    <w:rsid w:val="00AF532C"/>
    <w:rsid w:val="00B01576"/>
    <w:rsid w:val="00B1007F"/>
    <w:rsid w:val="00B44BB1"/>
    <w:rsid w:val="00B60F3E"/>
    <w:rsid w:val="00B719CF"/>
    <w:rsid w:val="00B90F98"/>
    <w:rsid w:val="00BA2B38"/>
    <w:rsid w:val="00BA2C14"/>
    <w:rsid w:val="00BA426A"/>
    <w:rsid w:val="00BE49A4"/>
    <w:rsid w:val="00BF6D47"/>
    <w:rsid w:val="00C1078F"/>
    <w:rsid w:val="00C1147B"/>
    <w:rsid w:val="00C20741"/>
    <w:rsid w:val="00C2173B"/>
    <w:rsid w:val="00C3392E"/>
    <w:rsid w:val="00C41FFE"/>
    <w:rsid w:val="00C51693"/>
    <w:rsid w:val="00C66CA9"/>
    <w:rsid w:val="00C73FE4"/>
    <w:rsid w:val="00C75180"/>
    <w:rsid w:val="00C8301E"/>
    <w:rsid w:val="00CB0BD0"/>
    <w:rsid w:val="00CB0C41"/>
    <w:rsid w:val="00D17677"/>
    <w:rsid w:val="00D177FE"/>
    <w:rsid w:val="00D26C9E"/>
    <w:rsid w:val="00D66718"/>
    <w:rsid w:val="00D67FE4"/>
    <w:rsid w:val="00D75E87"/>
    <w:rsid w:val="00D80308"/>
    <w:rsid w:val="00D86EE8"/>
    <w:rsid w:val="00DB3C7D"/>
    <w:rsid w:val="00DC04BF"/>
    <w:rsid w:val="00DD3B17"/>
    <w:rsid w:val="00DD6E77"/>
    <w:rsid w:val="00DE53D3"/>
    <w:rsid w:val="00DF1577"/>
    <w:rsid w:val="00DF4610"/>
    <w:rsid w:val="00E12BD0"/>
    <w:rsid w:val="00E16364"/>
    <w:rsid w:val="00E234C4"/>
    <w:rsid w:val="00E31D2F"/>
    <w:rsid w:val="00E45D24"/>
    <w:rsid w:val="00E834F9"/>
    <w:rsid w:val="00ED7E82"/>
    <w:rsid w:val="00F029D1"/>
    <w:rsid w:val="00F07DB8"/>
    <w:rsid w:val="00F17663"/>
    <w:rsid w:val="00F70FB7"/>
    <w:rsid w:val="00F83C1F"/>
    <w:rsid w:val="00FA1A74"/>
    <w:rsid w:val="00FC5BCA"/>
    <w:rsid w:val="00FE2BC6"/>
    <w:rsid w:val="00FE717E"/>
    <w:rsid w:val="089278E4"/>
    <w:rsid w:val="0C881279"/>
    <w:rsid w:val="11286539"/>
    <w:rsid w:val="173B2CCA"/>
    <w:rsid w:val="26D134D1"/>
    <w:rsid w:val="2A350186"/>
    <w:rsid w:val="2B496D7F"/>
    <w:rsid w:val="2E6F3C11"/>
    <w:rsid w:val="34DF567A"/>
    <w:rsid w:val="3A6A42B9"/>
    <w:rsid w:val="3CBF3E15"/>
    <w:rsid w:val="40F10660"/>
    <w:rsid w:val="42056D44"/>
    <w:rsid w:val="44066FFC"/>
    <w:rsid w:val="47BA13F0"/>
    <w:rsid w:val="4FF43556"/>
    <w:rsid w:val="62B94A87"/>
    <w:rsid w:val="66F422A1"/>
    <w:rsid w:val="6CEE6A2F"/>
    <w:rsid w:val="6D643D50"/>
    <w:rsid w:val="70D53C88"/>
    <w:rsid w:val="73C75D4D"/>
    <w:rsid w:val="7B7FB6E0"/>
    <w:rsid w:val="7BEF7F82"/>
    <w:rsid w:val="7C7D3A3A"/>
    <w:rsid w:val="7E2F5DF9"/>
    <w:rsid w:val="7EE7502D"/>
    <w:rsid w:val="7F7F3612"/>
    <w:rsid w:val="7FFFD13D"/>
    <w:rsid w:val="B727F4E3"/>
    <w:rsid w:val="EDE92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widowControl/>
      <w:spacing w:before="225" w:after="100" w:afterAutospacing="1"/>
      <w:jc w:val="center"/>
      <w:outlineLvl w:val="0"/>
    </w:pPr>
    <w:rPr>
      <w:rFonts w:ascii="宋体" w:hAnsi="宋体" w:eastAsia="宋体" w:cs="宋体"/>
      <w:color w:val="0A6BB1"/>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393939"/>
      <w:u w:val="none"/>
    </w:rPr>
  </w:style>
  <w:style w:type="paragraph" w:customStyle="1" w:styleId="12">
    <w:name w:val="样式 10 磅13"/>
    <w:qFormat/>
    <w:uiPriority w:val="0"/>
    <w:pPr>
      <w:widowControl w:val="0"/>
      <w:jc w:val="both"/>
    </w:pPr>
    <w:rPr>
      <w:rFonts w:ascii="Calibri" w:hAnsi="Calibri" w:eastAsia="宋体" w:cs="Times New Roman"/>
      <w:kern w:val="2"/>
      <w:sz w:val="21"/>
      <w:szCs w:val="24"/>
      <w:lang w:val="en-US" w:eastAsia="zh-CN" w:bidi="ar-SA"/>
    </w:rPr>
  </w:style>
  <w:style w:type="character" w:customStyle="1" w:styleId="13">
    <w:name w:val="标题 1 Char"/>
    <w:basedOn w:val="10"/>
    <w:link w:val="3"/>
    <w:qFormat/>
    <w:uiPriority w:val="9"/>
    <w:rPr>
      <w:rFonts w:ascii="宋体" w:hAnsi="宋体" w:eastAsia="宋体" w:cs="宋体"/>
      <w:color w:val="0A6BB1"/>
      <w:kern w:val="36"/>
      <w:sz w:val="48"/>
      <w:szCs w:val="48"/>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paragraph" w:customStyle="1" w:styleId="16">
    <w:name w:val="menu"/>
    <w:basedOn w:val="1"/>
    <w:qFormat/>
    <w:uiPriority w:val="0"/>
    <w:pPr>
      <w:widowControl/>
      <w:spacing w:before="100" w:beforeAutospacing="1" w:after="100" w:afterAutospacing="1"/>
      <w:jc w:val="left"/>
    </w:pPr>
    <w:rPr>
      <w:rFonts w:ascii="宋体" w:hAnsi="宋体" w:eastAsia="宋体" w:cs="宋体"/>
      <w:b/>
      <w:bCs/>
      <w:kern w:val="0"/>
      <w:szCs w:val="21"/>
    </w:rPr>
  </w:style>
  <w:style w:type="character" w:customStyle="1" w:styleId="17">
    <w:name w:val="批注框文本 Char"/>
    <w:basedOn w:val="10"/>
    <w:link w:val="4"/>
    <w:semiHidden/>
    <w:qFormat/>
    <w:uiPriority w:val="99"/>
    <w:rPr>
      <w:sz w:val="18"/>
      <w:szCs w:val="18"/>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64</Words>
  <Characters>365</Characters>
  <Lines>3</Lines>
  <Paragraphs>1</Paragraphs>
  <TotalTime>1</TotalTime>
  <ScaleCrop>false</ScaleCrop>
  <LinksUpToDate>false</LinksUpToDate>
  <CharactersWithSpaces>428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2023-06-08T02:09:00Z</dcterms:created>
  <dc:creator>zhanglirong</dc:creator>
  <cp:lastModifiedBy>Lenovo</cp:lastModifiedBy>
  <cp:lastPrinted>2021-11-23T01:50:00Z</cp:lastPrinted>
  <dcterms:modified xsi:type="dcterms:W3CDTF">2025-03-04T09:18:24Z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9B199C83CF1745ED9064E5BD4ECB6A96</vt:lpwstr>
  </property>
</Properties>
</file>