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A82C" w14:textId="77777777" w:rsidR="002F130A" w:rsidRDefault="004D0F23">
      <w:pPr>
        <w:jc w:val="center"/>
        <w:rPr>
          <w:b/>
          <w:sz w:val="28"/>
          <w:szCs w:val="28"/>
        </w:rPr>
      </w:pPr>
      <w:r>
        <w:rPr>
          <w:rFonts w:hint="eastAsia"/>
          <w:b/>
          <w:sz w:val="28"/>
          <w:szCs w:val="28"/>
        </w:rPr>
        <w:t>执业公证员检查单</w:t>
      </w:r>
    </w:p>
    <w:p w14:paraId="04D278B4" w14:textId="5BF3C198" w:rsidR="002F130A" w:rsidRDefault="004D0F23">
      <w:pPr>
        <w:rPr>
          <w:szCs w:val="21"/>
        </w:rPr>
      </w:pPr>
      <w:r>
        <w:rPr>
          <w:rFonts w:hint="eastAsia"/>
          <w:szCs w:val="21"/>
        </w:rPr>
        <w:t>检查时间：</w:t>
      </w:r>
      <w:r>
        <w:rPr>
          <w:rFonts w:hint="eastAsia"/>
          <w:szCs w:val="21"/>
        </w:rPr>
        <w:t xml:space="preserve">           </w:t>
      </w:r>
      <w:r>
        <w:rPr>
          <w:rFonts w:hint="eastAsia"/>
          <w:szCs w:val="21"/>
        </w:rPr>
        <w:t xml:space="preserve"> </w:t>
      </w:r>
      <w:r>
        <w:rPr>
          <w:rFonts w:hint="eastAsia"/>
          <w:szCs w:val="21"/>
        </w:rPr>
        <w:t>检查地点：</w:t>
      </w:r>
      <w:r w:rsidR="00912328">
        <w:rPr>
          <w:rFonts w:hint="eastAsia"/>
          <w:szCs w:val="21"/>
        </w:rPr>
        <w:t xml:space="preserve"> </w:t>
      </w:r>
      <w:r w:rsidR="00912328">
        <w:rPr>
          <w:szCs w:val="21"/>
          <w:u w:val="single"/>
        </w:rPr>
        <w:t xml:space="preserve">                   </w:t>
      </w:r>
      <w:r>
        <w:rPr>
          <w:rFonts w:hint="eastAsia"/>
          <w:szCs w:val="21"/>
        </w:rPr>
        <w:t xml:space="preserve">       </w:t>
      </w:r>
      <w:r>
        <w:rPr>
          <w:rFonts w:hint="eastAsia"/>
          <w:szCs w:val="21"/>
        </w:rPr>
        <w:t>检查单号</w:t>
      </w:r>
      <w:r>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487"/>
        <w:gridCol w:w="954"/>
        <w:gridCol w:w="715"/>
        <w:gridCol w:w="1021"/>
        <w:gridCol w:w="1079"/>
        <w:gridCol w:w="2035"/>
      </w:tblGrid>
      <w:tr w:rsidR="002F130A" w14:paraId="5FC41B88" w14:textId="77777777">
        <w:trPr>
          <w:trHeight w:val="567"/>
        </w:trPr>
        <w:tc>
          <w:tcPr>
            <w:tcW w:w="1231" w:type="dxa"/>
            <w:vMerge w:val="restart"/>
            <w:shd w:val="clear" w:color="auto" w:fill="auto"/>
            <w:vAlign w:val="center"/>
          </w:tcPr>
          <w:p w14:paraId="196D4744" w14:textId="77777777" w:rsidR="002F130A" w:rsidRDefault="004D0F23">
            <w:pPr>
              <w:jc w:val="center"/>
              <w:rPr>
                <w:kern w:val="0"/>
                <w:szCs w:val="21"/>
              </w:rPr>
            </w:pPr>
            <w:r>
              <w:rPr>
                <w:rFonts w:hint="eastAsia"/>
                <w:kern w:val="0"/>
                <w:sz w:val="24"/>
              </w:rPr>
              <w:t>被检查人</w:t>
            </w:r>
          </w:p>
        </w:tc>
        <w:tc>
          <w:tcPr>
            <w:tcW w:w="1487" w:type="dxa"/>
            <w:shd w:val="clear" w:color="auto" w:fill="auto"/>
            <w:vAlign w:val="center"/>
          </w:tcPr>
          <w:p w14:paraId="1053C62F" w14:textId="77777777" w:rsidR="002F130A" w:rsidRDefault="004D0F23">
            <w:pPr>
              <w:jc w:val="center"/>
              <w:rPr>
                <w:kern w:val="0"/>
                <w:szCs w:val="21"/>
              </w:rPr>
            </w:pPr>
            <w:r>
              <w:rPr>
                <w:rFonts w:hint="eastAsia"/>
                <w:kern w:val="0"/>
                <w:sz w:val="24"/>
              </w:rPr>
              <w:t>名称</w:t>
            </w:r>
          </w:p>
        </w:tc>
        <w:tc>
          <w:tcPr>
            <w:tcW w:w="1669" w:type="dxa"/>
            <w:gridSpan w:val="2"/>
            <w:shd w:val="clear" w:color="auto" w:fill="auto"/>
            <w:vAlign w:val="center"/>
          </w:tcPr>
          <w:p w14:paraId="78E6C1AD" w14:textId="3156C0D5" w:rsidR="002F130A" w:rsidRDefault="002F130A">
            <w:pPr>
              <w:jc w:val="left"/>
              <w:rPr>
                <w:kern w:val="0"/>
                <w:szCs w:val="21"/>
              </w:rPr>
            </w:pPr>
          </w:p>
        </w:tc>
        <w:tc>
          <w:tcPr>
            <w:tcW w:w="2100" w:type="dxa"/>
            <w:gridSpan w:val="2"/>
            <w:shd w:val="clear" w:color="auto" w:fill="auto"/>
            <w:vAlign w:val="center"/>
          </w:tcPr>
          <w:p w14:paraId="47A10A6D" w14:textId="77777777" w:rsidR="002F130A" w:rsidRDefault="004D0F23">
            <w:pPr>
              <w:jc w:val="center"/>
              <w:rPr>
                <w:kern w:val="0"/>
                <w:szCs w:val="21"/>
              </w:rPr>
            </w:pPr>
            <w:r>
              <w:rPr>
                <w:rFonts w:hint="eastAsia"/>
                <w:kern w:val="0"/>
                <w:sz w:val="24"/>
              </w:rPr>
              <w:t>身份证号</w:t>
            </w:r>
          </w:p>
        </w:tc>
        <w:tc>
          <w:tcPr>
            <w:tcW w:w="2035" w:type="dxa"/>
            <w:shd w:val="clear" w:color="auto" w:fill="auto"/>
            <w:vAlign w:val="center"/>
          </w:tcPr>
          <w:p w14:paraId="0819C5C0" w14:textId="68307255" w:rsidR="002F130A" w:rsidRDefault="002F130A">
            <w:pPr>
              <w:jc w:val="left"/>
              <w:rPr>
                <w:kern w:val="0"/>
                <w:szCs w:val="21"/>
              </w:rPr>
            </w:pPr>
          </w:p>
        </w:tc>
      </w:tr>
      <w:tr w:rsidR="002F130A" w14:paraId="055C79D2" w14:textId="77777777">
        <w:trPr>
          <w:trHeight w:val="567"/>
        </w:trPr>
        <w:tc>
          <w:tcPr>
            <w:tcW w:w="1231" w:type="dxa"/>
            <w:vMerge/>
            <w:shd w:val="clear" w:color="auto" w:fill="auto"/>
            <w:vAlign w:val="center"/>
          </w:tcPr>
          <w:p w14:paraId="016126DF" w14:textId="77777777" w:rsidR="002F130A" w:rsidRDefault="002F130A">
            <w:pPr>
              <w:jc w:val="center"/>
              <w:rPr>
                <w:kern w:val="0"/>
                <w:szCs w:val="21"/>
              </w:rPr>
            </w:pPr>
          </w:p>
        </w:tc>
        <w:tc>
          <w:tcPr>
            <w:tcW w:w="1487" w:type="dxa"/>
            <w:shd w:val="clear" w:color="auto" w:fill="auto"/>
            <w:vAlign w:val="center"/>
          </w:tcPr>
          <w:p w14:paraId="071CF329" w14:textId="77777777" w:rsidR="002F130A" w:rsidRDefault="004D0F23">
            <w:pPr>
              <w:jc w:val="center"/>
              <w:rPr>
                <w:kern w:val="0"/>
                <w:szCs w:val="21"/>
              </w:rPr>
            </w:pPr>
            <w:r>
              <w:rPr>
                <w:rFonts w:hint="eastAsia"/>
                <w:kern w:val="0"/>
                <w:sz w:val="24"/>
              </w:rPr>
              <w:t>单位名称</w:t>
            </w:r>
          </w:p>
        </w:tc>
        <w:tc>
          <w:tcPr>
            <w:tcW w:w="1669" w:type="dxa"/>
            <w:gridSpan w:val="2"/>
            <w:shd w:val="clear" w:color="auto" w:fill="auto"/>
            <w:vAlign w:val="center"/>
          </w:tcPr>
          <w:p w14:paraId="7CA91D92" w14:textId="259F279C" w:rsidR="002F130A" w:rsidRDefault="002F130A">
            <w:pPr>
              <w:jc w:val="left"/>
              <w:rPr>
                <w:kern w:val="0"/>
                <w:szCs w:val="21"/>
              </w:rPr>
            </w:pPr>
          </w:p>
        </w:tc>
        <w:tc>
          <w:tcPr>
            <w:tcW w:w="2100" w:type="dxa"/>
            <w:gridSpan w:val="2"/>
            <w:shd w:val="clear" w:color="auto" w:fill="auto"/>
            <w:vAlign w:val="center"/>
          </w:tcPr>
          <w:p w14:paraId="7EE05FC9" w14:textId="77777777" w:rsidR="002F130A" w:rsidRDefault="004D0F23">
            <w:pPr>
              <w:jc w:val="center"/>
              <w:rPr>
                <w:kern w:val="0"/>
                <w:szCs w:val="21"/>
              </w:rPr>
            </w:pPr>
            <w:r>
              <w:rPr>
                <w:rFonts w:hint="eastAsia"/>
                <w:kern w:val="0"/>
                <w:sz w:val="24"/>
              </w:rPr>
              <w:t>电话</w:t>
            </w:r>
          </w:p>
        </w:tc>
        <w:tc>
          <w:tcPr>
            <w:tcW w:w="2035" w:type="dxa"/>
            <w:shd w:val="clear" w:color="auto" w:fill="auto"/>
            <w:vAlign w:val="center"/>
          </w:tcPr>
          <w:p w14:paraId="00C7A047" w14:textId="65BF4165" w:rsidR="002F130A" w:rsidRDefault="002F130A">
            <w:pPr>
              <w:jc w:val="left"/>
              <w:rPr>
                <w:kern w:val="0"/>
                <w:szCs w:val="21"/>
              </w:rPr>
            </w:pPr>
          </w:p>
        </w:tc>
      </w:tr>
      <w:tr w:rsidR="002F130A" w14:paraId="638B41E7" w14:textId="77777777">
        <w:trPr>
          <w:trHeight w:val="567"/>
        </w:trPr>
        <w:tc>
          <w:tcPr>
            <w:tcW w:w="1231" w:type="dxa"/>
            <w:shd w:val="clear" w:color="auto" w:fill="auto"/>
            <w:vAlign w:val="center"/>
          </w:tcPr>
          <w:p w14:paraId="47BA1F58" w14:textId="77777777" w:rsidR="002F130A" w:rsidRDefault="004D0F23">
            <w:pPr>
              <w:jc w:val="center"/>
              <w:rPr>
                <w:kern w:val="0"/>
                <w:szCs w:val="21"/>
              </w:rPr>
            </w:pPr>
            <w:r>
              <w:rPr>
                <w:rFonts w:hint="eastAsia"/>
                <w:kern w:val="0"/>
                <w:sz w:val="24"/>
              </w:rPr>
              <w:t>模块</w:t>
            </w:r>
          </w:p>
        </w:tc>
        <w:tc>
          <w:tcPr>
            <w:tcW w:w="3156" w:type="dxa"/>
            <w:gridSpan w:val="3"/>
            <w:shd w:val="clear" w:color="auto" w:fill="auto"/>
            <w:vAlign w:val="center"/>
          </w:tcPr>
          <w:p w14:paraId="4A513ED4" w14:textId="77777777" w:rsidR="002F130A" w:rsidRDefault="004D0F23">
            <w:pPr>
              <w:jc w:val="center"/>
              <w:rPr>
                <w:kern w:val="0"/>
                <w:szCs w:val="21"/>
              </w:rPr>
            </w:pPr>
            <w:r>
              <w:rPr>
                <w:rFonts w:hint="eastAsia"/>
                <w:kern w:val="0"/>
                <w:sz w:val="24"/>
              </w:rPr>
              <w:t>检查项</w:t>
            </w:r>
          </w:p>
        </w:tc>
        <w:tc>
          <w:tcPr>
            <w:tcW w:w="2100" w:type="dxa"/>
            <w:gridSpan w:val="2"/>
            <w:shd w:val="clear" w:color="auto" w:fill="auto"/>
            <w:vAlign w:val="center"/>
          </w:tcPr>
          <w:p w14:paraId="29E42D06" w14:textId="77777777" w:rsidR="002F130A" w:rsidRDefault="004D0F23">
            <w:pPr>
              <w:jc w:val="center"/>
              <w:rPr>
                <w:kern w:val="0"/>
                <w:szCs w:val="21"/>
              </w:rPr>
            </w:pPr>
            <w:r>
              <w:rPr>
                <w:rFonts w:hint="eastAsia"/>
                <w:kern w:val="0"/>
                <w:szCs w:val="21"/>
              </w:rPr>
              <w:t>检查方法</w:t>
            </w:r>
          </w:p>
        </w:tc>
        <w:tc>
          <w:tcPr>
            <w:tcW w:w="2035" w:type="dxa"/>
            <w:shd w:val="clear" w:color="auto" w:fill="auto"/>
            <w:vAlign w:val="center"/>
          </w:tcPr>
          <w:p w14:paraId="31A00923" w14:textId="77777777" w:rsidR="002F130A" w:rsidRDefault="004D0F23">
            <w:pPr>
              <w:jc w:val="center"/>
              <w:rPr>
                <w:kern w:val="0"/>
                <w:sz w:val="24"/>
              </w:rPr>
            </w:pPr>
            <w:r>
              <w:rPr>
                <w:rFonts w:hint="eastAsia"/>
                <w:kern w:val="0"/>
                <w:sz w:val="24"/>
              </w:rPr>
              <w:t>检查结果</w:t>
            </w:r>
          </w:p>
        </w:tc>
      </w:tr>
      <w:tr w:rsidR="002F130A" w14:paraId="2E9B5DBB" w14:textId="77777777">
        <w:trPr>
          <w:trHeight w:val="567"/>
        </w:trPr>
        <w:tc>
          <w:tcPr>
            <w:tcW w:w="1231" w:type="dxa"/>
            <w:vMerge w:val="restart"/>
            <w:shd w:val="clear" w:color="auto" w:fill="auto"/>
            <w:vAlign w:val="center"/>
          </w:tcPr>
          <w:p w14:paraId="706C31FA" w14:textId="77777777" w:rsidR="002F130A" w:rsidRDefault="004D0F23">
            <w:pPr>
              <w:jc w:val="center"/>
              <w:rPr>
                <w:kern w:val="0"/>
                <w:szCs w:val="21"/>
              </w:rPr>
            </w:pPr>
            <w:r>
              <w:rPr>
                <w:rFonts w:hint="eastAsia"/>
                <w:kern w:val="0"/>
                <w:szCs w:val="21"/>
              </w:rPr>
              <w:t>公证员资质证书</w:t>
            </w:r>
          </w:p>
        </w:tc>
        <w:tc>
          <w:tcPr>
            <w:tcW w:w="3156" w:type="dxa"/>
            <w:gridSpan w:val="3"/>
            <w:shd w:val="clear" w:color="auto" w:fill="auto"/>
            <w:vAlign w:val="center"/>
          </w:tcPr>
          <w:p w14:paraId="01C635B7" w14:textId="77777777" w:rsidR="002F130A" w:rsidRDefault="004D0F23">
            <w:pPr>
              <w:jc w:val="left"/>
              <w:rPr>
                <w:kern w:val="0"/>
                <w:szCs w:val="21"/>
              </w:rPr>
            </w:pPr>
            <w:r>
              <w:rPr>
                <w:rFonts w:hint="eastAsia"/>
                <w:kern w:val="0"/>
                <w:szCs w:val="21"/>
              </w:rPr>
              <w:t>是否取得公证员执业证</w:t>
            </w:r>
          </w:p>
        </w:tc>
        <w:tc>
          <w:tcPr>
            <w:tcW w:w="2100" w:type="dxa"/>
            <w:gridSpan w:val="2"/>
            <w:shd w:val="clear" w:color="auto" w:fill="auto"/>
            <w:vAlign w:val="center"/>
          </w:tcPr>
          <w:p w14:paraId="2C07648E" w14:textId="77777777" w:rsidR="002F130A" w:rsidRDefault="004D0F23">
            <w:pPr>
              <w:rPr>
                <w:kern w:val="0"/>
                <w:szCs w:val="21"/>
              </w:rPr>
            </w:pPr>
            <w:r>
              <w:rPr>
                <w:rFonts w:hint="eastAsia"/>
                <w:kern w:val="0"/>
                <w:sz w:val="24"/>
              </w:rPr>
              <w:t>□</w:t>
            </w:r>
            <w:r>
              <w:rPr>
                <w:rFonts w:hint="eastAsia"/>
                <w:kern w:val="0"/>
                <w:szCs w:val="21"/>
              </w:rPr>
              <w:t>其他</w:t>
            </w:r>
          </w:p>
          <w:p w14:paraId="32A96279" w14:textId="77777777" w:rsidR="002F130A" w:rsidRDefault="004D0F23">
            <w:pPr>
              <w:rPr>
                <w:kern w:val="0"/>
                <w:szCs w:val="21"/>
              </w:rPr>
            </w:pPr>
            <w:r>
              <w:rPr>
                <w:rFonts w:hint="eastAsia"/>
                <w:kern w:val="0"/>
                <w:sz w:val="24"/>
              </w:rPr>
              <w:t>□</w:t>
            </w:r>
            <w:r>
              <w:rPr>
                <w:rFonts w:hint="eastAsia"/>
                <w:kern w:val="0"/>
                <w:szCs w:val="21"/>
              </w:rPr>
              <w:t>查看公证员执业证书</w:t>
            </w:r>
          </w:p>
          <w:p w14:paraId="27337FFE" w14:textId="77777777" w:rsidR="002F130A" w:rsidRDefault="004D0F23">
            <w:pPr>
              <w:rPr>
                <w:kern w:val="0"/>
                <w:szCs w:val="21"/>
              </w:rPr>
            </w:pPr>
            <w:r>
              <w:rPr>
                <w:rFonts w:hint="eastAsia"/>
                <w:kern w:val="0"/>
                <w:sz w:val="24"/>
              </w:rPr>
              <w:t>□</w:t>
            </w:r>
            <w:r>
              <w:rPr>
                <w:rFonts w:hint="eastAsia"/>
                <w:kern w:val="0"/>
                <w:szCs w:val="21"/>
              </w:rPr>
              <w:t>现场询问</w:t>
            </w:r>
          </w:p>
          <w:p w14:paraId="7DC20A69" w14:textId="77777777" w:rsidR="002F130A" w:rsidRDefault="004D0F23">
            <w:pPr>
              <w:rPr>
                <w:kern w:val="0"/>
                <w:szCs w:val="21"/>
              </w:rPr>
            </w:pPr>
            <w:r>
              <w:rPr>
                <w:rFonts w:hint="eastAsia"/>
                <w:kern w:val="0"/>
                <w:sz w:val="24"/>
              </w:rPr>
              <w:t>□</w:t>
            </w:r>
            <w:r>
              <w:rPr>
                <w:rFonts w:hint="eastAsia"/>
                <w:kern w:val="0"/>
                <w:szCs w:val="21"/>
              </w:rPr>
              <w:t>听取被检查对象说明、介绍情况</w:t>
            </w:r>
          </w:p>
        </w:tc>
        <w:tc>
          <w:tcPr>
            <w:tcW w:w="2035" w:type="dxa"/>
            <w:shd w:val="clear" w:color="auto" w:fill="auto"/>
            <w:vAlign w:val="center"/>
          </w:tcPr>
          <w:p w14:paraId="181667DE" w14:textId="77777777" w:rsidR="002F130A" w:rsidRDefault="004D0F23">
            <w:pPr>
              <w:jc w:val="center"/>
              <w:rPr>
                <w:kern w:val="0"/>
                <w:sz w:val="24"/>
              </w:rPr>
            </w:pPr>
            <w:r>
              <w:rPr>
                <w:rFonts w:hint="eastAsia"/>
                <w:kern w:val="0"/>
                <w:sz w:val="24"/>
              </w:rPr>
              <w:t>□合格</w:t>
            </w:r>
            <w:r>
              <w:rPr>
                <w:rFonts w:hint="eastAsia"/>
                <w:kern w:val="0"/>
                <w:sz w:val="24"/>
              </w:rPr>
              <w:t xml:space="preserve"> </w:t>
            </w:r>
            <w:r>
              <w:rPr>
                <w:rFonts w:hint="eastAsia"/>
                <w:kern w:val="0"/>
                <w:sz w:val="24"/>
              </w:rPr>
              <w:t>□不合格</w:t>
            </w:r>
          </w:p>
        </w:tc>
      </w:tr>
      <w:tr w:rsidR="002F130A" w14:paraId="55667A1B" w14:textId="77777777">
        <w:trPr>
          <w:trHeight w:val="567"/>
        </w:trPr>
        <w:tc>
          <w:tcPr>
            <w:tcW w:w="1231" w:type="dxa"/>
            <w:vMerge/>
            <w:shd w:val="clear" w:color="auto" w:fill="auto"/>
            <w:vAlign w:val="center"/>
          </w:tcPr>
          <w:p w14:paraId="19679D9C" w14:textId="77777777" w:rsidR="002F130A" w:rsidRDefault="002F130A">
            <w:pPr>
              <w:jc w:val="center"/>
              <w:rPr>
                <w:kern w:val="0"/>
                <w:szCs w:val="21"/>
              </w:rPr>
            </w:pPr>
          </w:p>
        </w:tc>
        <w:tc>
          <w:tcPr>
            <w:tcW w:w="3156" w:type="dxa"/>
            <w:gridSpan w:val="3"/>
            <w:shd w:val="clear" w:color="auto" w:fill="auto"/>
            <w:vAlign w:val="center"/>
          </w:tcPr>
          <w:p w14:paraId="371638DF" w14:textId="77777777" w:rsidR="002F130A" w:rsidRDefault="004D0F23">
            <w:pPr>
              <w:jc w:val="left"/>
              <w:rPr>
                <w:kern w:val="0"/>
                <w:szCs w:val="21"/>
              </w:rPr>
            </w:pPr>
            <w:r>
              <w:rPr>
                <w:rFonts w:hint="eastAsia"/>
                <w:kern w:val="0"/>
                <w:szCs w:val="21"/>
              </w:rPr>
              <w:t>执业机构与公证员执业证书登记信息是否一致</w:t>
            </w:r>
          </w:p>
        </w:tc>
        <w:tc>
          <w:tcPr>
            <w:tcW w:w="2100" w:type="dxa"/>
            <w:gridSpan w:val="2"/>
            <w:shd w:val="clear" w:color="auto" w:fill="auto"/>
            <w:vAlign w:val="center"/>
          </w:tcPr>
          <w:p w14:paraId="6A909CA0" w14:textId="77777777" w:rsidR="002F130A" w:rsidRDefault="004D0F23">
            <w:pPr>
              <w:rPr>
                <w:kern w:val="0"/>
                <w:szCs w:val="21"/>
              </w:rPr>
            </w:pPr>
            <w:r>
              <w:rPr>
                <w:rFonts w:hint="eastAsia"/>
                <w:kern w:val="0"/>
                <w:sz w:val="24"/>
              </w:rPr>
              <w:t>□</w:t>
            </w:r>
            <w:r>
              <w:rPr>
                <w:rFonts w:hint="eastAsia"/>
                <w:kern w:val="0"/>
                <w:szCs w:val="21"/>
              </w:rPr>
              <w:t>其他</w:t>
            </w:r>
          </w:p>
          <w:p w14:paraId="48D58941" w14:textId="77777777" w:rsidR="002F130A" w:rsidRDefault="004D0F23">
            <w:pPr>
              <w:rPr>
                <w:kern w:val="0"/>
                <w:szCs w:val="21"/>
              </w:rPr>
            </w:pPr>
            <w:r>
              <w:rPr>
                <w:rFonts w:hint="eastAsia"/>
                <w:kern w:val="0"/>
                <w:sz w:val="24"/>
              </w:rPr>
              <w:t>□</w:t>
            </w:r>
            <w:r>
              <w:rPr>
                <w:rFonts w:hint="eastAsia"/>
                <w:kern w:val="0"/>
                <w:szCs w:val="21"/>
              </w:rPr>
              <w:t>查看公证员执业证书</w:t>
            </w:r>
          </w:p>
          <w:p w14:paraId="42FF685E" w14:textId="77777777" w:rsidR="002F130A" w:rsidRDefault="004D0F23">
            <w:pPr>
              <w:rPr>
                <w:kern w:val="0"/>
                <w:szCs w:val="21"/>
              </w:rPr>
            </w:pPr>
            <w:r>
              <w:rPr>
                <w:rFonts w:hint="eastAsia"/>
                <w:kern w:val="0"/>
                <w:sz w:val="24"/>
              </w:rPr>
              <w:t>□</w:t>
            </w:r>
            <w:r>
              <w:rPr>
                <w:rFonts w:hint="eastAsia"/>
                <w:kern w:val="0"/>
                <w:szCs w:val="21"/>
              </w:rPr>
              <w:t>现场询问</w:t>
            </w:r>
          </w:p>
          <w:p w14:paraId="5B53AB40" w14:textId="77777777" w:rsidR="002F130A" w:rsidRDefault="004D0F23">
            <w:pPr>
              <w:rPr>
                <w:kern w:val="0"/>
                <w:szCs w:val="21"/>
              </w:rPr>
            </w:pPr>
            <w:r>
              <w:rPr>
                <w:rFonts w:hint="eastAsia"/>
                <w:kern w:val="0"/>
                <w:sz w:val="24"/>
              </w:rPr>
              <w:t>□</w:t>
            </w:r>
            <w:r>
              <w:rPr>
                <w:rFonts w:hint="eastAsia"/>
                <w:kern w:val="0"/>
                <w:szCs w:val="21"/>
              </w:rPr>
              <w:t>听取被检查对象说明、介绍情况</w:t>
            </w:r>
          </w:p>
        </w:tc>
        <w:tc>
          <w:tcPr>
            <w:tcW w:w="2035" w:type="dxa"/>
            <w:shd w:val="clear" w:color="auto" w:fill="auto"/>
            <w:vAlign w:val="center"/>
          </w:tcPr>
          <w:p w14:paraId="33DD8C92" w14:textId="77777777" w:rsidR="002F130A" w:rsidRDefault="004D0F23">
            <w:pPr>
              <w:jc w:val="center"/>
              <w:rPr>
                <w:kern w:val="0"/>
                <w:sz w:val="24"/>
              </w:rPr>
            </w:pPr>
            <w:r>
              <w:rPr>
                <w:rFonts w:hint="eastAsia"/>
                <w:kern w:val="0"/>
                <w:sz w:val="24"/>
              </w:rPr>
              <w:t>□合格</w:t>
            </w:r>
            <w:r>
              <w:rPr>
                <w:rFonts w:hint="eastAsia"/>
                <w:kern w:val="0"/>
                <w:sz w:val="24"/>
              </w:rPr>
              <w:t xml:space="preserve"> </w:t>
            </w:r>
            <w:r>
              <w:rPr>
                <w:rFonts w:hint="eastAsia"/>
                <w:kern w:val="0"/>
                <w:sz w:val="24"/>
              </w:rPr>
              <w:t>□不合格</w:t>
            </w:r>
          </w:p>
        </w:tc>
      </w:tr>
      <w:tr w:rsidR="002F130A" w14:paraId="58AC833B" w14:textId="77777777">
        <w:trPr>
          <w:trHeight w:val="567"/>
        </w:trPr>
        <w:tc>
          <w:tcPr>
            <w:tcW w:w="1231" w:type="dxa"/>
            <w:shd w:val="clear" w:color="auto" w:fill="auto"/>
            <w:vAlign w:val="center"/>
          </w:tcPr>
          <w:p w14:paraId="57673912" w14:textId="77777777" w:rsidR="002F130A" w:rsidRDefault="004D0F23">
            <w:pPr>
              <w:jc w:val="center"/>
              <w:rPr>
                <w:kern w:val="0"/>
                <w:szCs w:val="21"/>
              </w:rPr>
            </w:pPr>
            <w:r>
              <w:rPr>
                <w:rFonts w:hint="eastAsia"/>
                <w:kern w:val="0"/>
                <w:szCs w:val="21"/>
              </w:rPr>
              <w:t>公证员执业行为</w:t>
            </w:r>
          </w:p>
        </w:tc>
        <w:tc>
          <w:tcPr>
            <w:tcW w:w="3156" w:type="dxa"/>
            <w:gridSpan w:val="3"/>
            <w:shd w:val="clear" w:color="auto" w:fill="auto"/>
            <w:vAlign w:val="center"/>
          </w:tcPr>
          <w:p w14:paraId="2E054A85" w14:textId="77777777" w:rsidR="002F130A" w:rsidRDefault="004D0F23">
            <w:pPr>
              <w:jc w:val="left"/>
              <w:rPr>
                <w:kern w:val="0"/>
                <w:szCs w:val="21"/>
              </w:rPr>
            </w:pPr>
            <w:r>
              <w:rPr>
                <w:rFonts w:hint="eastAsia"/>
                <w:kern w:val="0"/>
                <w:szCs w:val="21"/>
              </w:rPr>
              <w:t>包括以下</w:t>
            </w:r>
            <w:r>
              <w:rPr>
                <w:rFonts w:hint="eastAsia"/>
                <w:kern w:val="0"/>
                <w:szCs w:val="21"/>
              </w:rPr>
              <w:t>5</w:t>
            </w:r>
            <w:r>
              <w:rPr>
                <w:rFonts w:hint="eastAsia"/>
                <w:kern w:val="0"/>
                <w:szCs w:val="21"/>
              </w:rPr>
              <w:t>个模块</w:t>
            </w:r>
          </w:p>
        </w:tc>
        <w:tc>
          <w:tcPr>
            <w:tcW w:w="2100" w:type="dxa"/>
            <w:gridSpan w:val="2"/>
            <w:shd w:val="clear" w:color="auto" w:fill="auto"/>
            <w:vAlign w:val="center"/>
          </w:tcPr>
          <w:p w14:paraId="1C08A823" w14:textId="77777777" w:rsidR="002F130A" w:rsidRDefault="002F130A">
            <w:pPr>
              <w:jc w:val="center"/>
              <w:rPr>
                <w:kern w:val="0"/>
                <w:szCs w:val="21"/>
              </w:rPr>
            </w:pPr>
          </w:p>
        </w:tc>
        <w:tc>
          <w:tcPr>
            <w:tcW w:w="2035" w:type="dxa"/>
            <w:shd w:val="clear" w:color="auto" w:fill="auto"/>
            <w:vAlign w:val="center"/>
          </w:tcPr>
          <w:p w14:paraId="1326F5B3" w14:textId="77777777" w:rsidR="002F130A" w:rsidRDefault="002F130A">
            <w:pPr>
              <w:jc w:val="center"/>
              <w:rPr>
                <w:kern w:val="0"/>
                <w:sz w:val="24"/>
              </w:rPr>
            </w:pPr>
          </w:p>
        </w:tc>
      </w:tr>
      <w:tr w:rsidR="002F130A" w14:paraId="1B2B8F91" w14:textId="77777777">
        <w:trPr>
          <w:trHeight w:val="567"/>
        </w:trPr>
        <w:tc>
          <w:tcPr>
            <w:tcW w:w="1231" w:type="dxa"/>
            <w:shd w:val="clear" w:color="auto" w:fill="auto"/>
            <w:vAlign w:val="center"/>
          </w:tcPr>
          <w:p w14:paraId="6D3358E7" w14:textId="77777777" w:rsidR="002F130A" w:rsidRDefault="004D0F23">
            <w:pPr>
              <w:jc w:val="center"/>
              <w:rPr>
                <w:kern w:val="0"/>
                <w:szCs w:val="21"/>
              </w:rPr>
            </w:pPr>
            <w:r>
              <w:rPr>
                <w:rFonts w:hint="eastAsia"/>
                <w:kern w:val="0"/>
                <w:szCs w:val="21"/>
              </w:rPr>
              <w:t>公证员不正当竞争行为</w:t>
            </w:r>
          </w:p>
        </w:tc>
        <w:tc>
          <w:tcPr>
            <w:tcW w:w="3156" w:type="dxa"/>
            <w:gridSpan w:val="3"/>
            <w:shd w:val="clear" w:color="auto" w:fill="auto"/>
          </w:tcPr>
          <w:p w14:paraId="65E69A64" w14:textId="77777777" w:rsidR="002F130A" w:rsidRDefault="004D0F23">
            <w:pPr>
              <w:rPr>
                <w:kern w:val="0"/>
                <w:sz w:val="24"/>
              </w:rPr>
            </w:pPr>
            <w:r>
              <w:rPr>
                <w:rFonts w:hint="eastAsia"/>
                <w:kern w:val="0"/>
                <w:sz w:val="24"/>
              </w:rPr>
              <w:t>是否以诋毁其他公证机构、公证员或者支付回扣、佣金等不正当手段争揽公证业务</w:t>
            </w:r>
          </w:p>
        </w:tc>
        <w:tc>
          <w:tcPr>
            <w:tcW w:w="2100" w:type="dxa"/>
            <w:gridSpan w:val="2"/>
            <w:shd w:val="clear" w:color="auto" w:fill="auto"/>
          </w:tcPr>
          <w:p w14:paraId="5ABDCD90" w14:textId="77777777" w:rsidR="002F130A" w:rsidRDefault="004D0F23">
            <w:pPr>
              <w:rPr>
                <w:kern w:val="0"/>
                <w:sz w:val="24"/>
              </w:rPr>
            </w:pPr>
            <w:r>
              <w:rPr>
                <w:rFonts w:hint="eastAsia"/>
                <w:kern w:val="0"/>
                <w:sz w:val="24"/>
              </w:rPr>
              <w:t>□其他</w:t>
            </w:r>
          </w:p>
          <w:p w14:paraId="3E83E1FB" w14:textId="77777777" w:rsidR="002F130A" w:rsidRDefault="004D0F23">
            <w:pPr>
              <w:rPr>
                <w:kern w:val="0"/>
                <w:sz w:val="24"/>
              </w:rPr>
            </w:pPr>
            <w:r>
              <w:rPr>
                <w:rFonts w:hint="eastAsia"/>
                <w:kern w:val="0"/>
                <w:sz w:val="24"/>
              </w:rPr>
              <w:t>□向公证机构负责人核实情况</w:t>
            </w:r>
          </w:p>
          <w:p w14:paraId="64813DC3" w14:textId="77777777" w:rsidR="002F130A" w:rsidRDefault="004D0F23">
            <w:pPr>
              <w:rPr>
                <w:kern w:val="0"/>
                <w:sz w:val="24"/>
              </w:rPr>
            </w:pPr>
            <w:r>
              <w:rPr>
                <w:rFonts w:hint="eastAsia"/>
                <w:kern w:val="0"/>
                <w:sz w:val="24"/>
              </w:rPr>
              <w:t>□现场询问</w:t>
            </w:r>
          </w:p>
          <w:p w14:paraId="4D2B4B0A" w14:textId="77777777" w:rsidR="002F130A" w:rsidRDefault="004D0F23">
            <w:pPr>
              <w:rPr>
                <w:kern w:val="0"/>
                <w:sz w:val="24"/>
              </w:rPr>
            </w:pPr>
            <w:r>
              <w:rPr>
                <w:rFonts w:hint="eastAsia"/>
                <w:kern w:val="0"/>
                <w:sz w:val="24"/>
              </w:rPr>
              <w:t>□查阅资料</w:t>
            </w:r>
          </w:p>
          <w:p w14:paraId="10EA9960" w14:textId="77777777" w:rsidR="002F130A" w:rsidRDefault="004D0F23">
            <w:pPr>
              <w:rPr>
                <w:kern w:val="0"/>
                <w:sz w:val="24"/>
              </w:rPr>
            </w:pPr>
            <w:r>
              <w:rPr>
                <w:rFonts w:hint="eastAsia"/>
                <w:kern w:val="0"/>
                <w:sz w:val="24"/>
              </w:rPr>
              <w:t>□听取被检查对象说明、介绍情况</w:t>
            </w:r>
          </w:p>
        </w:tc>
        <w:tc>
          <w:tcPr>
            <w:tcW w:w="2035" w:type="dxa"/>
            <w:shd w:val="clear" w:color="auto" w:fill="auto"/>
          </w:tcPr>
          <w:p w14:paraId="130AAA14" w14:textId="77777777" w:rsidR="002F130A" w:rsidRDefault="004D0F23">
            <w:pPr>
              <w:rPr>
                <w:kern w:val="0"/>
                <w:sz w:val="24"/>
              </w:rPr>
            </w:pPr>
            <w:r>
              <w:rPr>
                <w:rFonts w:hint="eastAsia"/>
                <w:kern w:val="0"/>
                <w:sz w:val="24"/>
              </w:rPr>
              <w:t>□合格</w:t>
            </w:r>
            <w:r>
              <w:rPr>
                <w:rFonts w:hint="eastAsia"/>
                <w:kern w:val="0"/>
                <w:sz w:val="24"/>
              </w:rPr>
              <w:t xml:space="preserve"> </w:t>
            </w:r>
            <w:r>
              <w:rPr>
                <w:rFonts w:hint="eastAsia"/>
                <w:kern w:val="0"/>
                <w:sz w:val="24"/>
              </w:rPr>
              <w:t>□不合格</w:t>
            </w:r>
          </w:p>
        </w:tc>
      </w:tr>
      <w:tr w:rsidR="002F130A" w14:paraId="5CA135C6" w14:textId="77777777">
        <w:trPr>
          <w:trHeight w:val="567"/>
        </w:trPr>
        <w:tc>
          <w:tcPr>
            <w:tcW w:w="1231" w:type="dxa"/>
            <w:vMerge w:val="restart"/>
            <w:shd w:val="clear" w:color="auto" w:fill="auto"/>
            <w:vAlign w:val="center"/>
          </w:tcPr>
          <w:p w14:paraId="712F8065" w14:textId="77777777" w:rsidR="002F130A" w:rsidRDefault="004D0F23">
            <w:pPr>
              <w:jc w:val="center"/>
              <w:rPr>
                <w:kern w:val="0"/>
                <w:szCs w:val="21"/>
              </w:rPr>
            </w:pPr>
            <w:r>
              <w:rPr>
                <w:rFonts w:hint="eastAsia"/>
                <w:kern w:val="0"/>
                <w:szCs w:val="21"/>
              </w:rPr>
              <w:t>公证员违规执业行为</w:t>
            </w:r>
          </w:p>
        </w:tc>
        <w:tc>
          <w:tcPr>
            <w:tcW w:w="3156" w:type="dxa"/>
            <w:gridSpan w:val="3"/>
            <w:shd w:val="clear" w:color="auto" w:fill="auto"/>
          </w:tcPr>
          <w:p w14:paraId="465D90E9" w14:textId="77777777" w:rsidR="002F130A" w:rsidRDefault="004D0F23">
            <w:pPr>
              <w:rPr>
                <w:kern w:val="0"/>
                <w:sz w:val="24"/>
              </w:rPr>
            </w:pPr>
            <w:r>
              <w:rPr>
                <w:rFonts w:hint="eastAsia"/>
                <w:kern w:val="0"/>
                <w:sz w:val="24"/>
              </w:rPr>
              <w:t>是否同时在二个以上公证机构执业</w:t>
            </w:r>
          </w:p>
        </w:tc>
        <w:tc>
          <w:tcPr>
            <w:tcW w:w="2100" w:type="dxa"/>
            <w:gridSpan w:val="2"/>
            <w:shd w:val="clear" w:color="auto" w:fill="auto"/>
          </w:tcPr>
          <w:p w14:paraId="0E8D1BFB" w14:textId="77777777" w:rsidR="002F130A" w:rsidRDefault="004D0F23">
            <w:pPr>
              <w:rPr>
                <w:kern w:val="0"/>
                <w:sz w:val="24"/>
              </w:rPr>
            </w:pPr>
            <w:r>
              <w:rPr>
                <w:rFonts w:hint="eastAsia"/>
                <w:kern w:val="0"/>
                <w:sz w:val="24"/>
              </w:rPr>
              <w:t>□其他</w:t>
            </w:r>
          </w:p>
          <w:p w14:paraId="56771DC9" w14:textId="77777777" w:rsidR="002F130A" w:rsidRDefault="004D0F23">
            <w:pPr>
              <w:rPr>
                <w:kern w:val="0"/>
                <w:sz w:val="24"/>
              </w:rPr>
            </w:pPr>
            <w:r>
              <w:rPr>
                <w:rFonts w:hint="eastAsia"/>
                <w:kern w:val="0"/>
                <w:sz w:val="24"/>
              </w:rPr>
              <w:t>□向公证机构负责人核实情况</w:t>
            </w:r>
          </w:p>
          <w:p w14:paraId="32BE8B4D" w14:textId="77777777" w:rsidR="002F130A" w:rsidRDefault="004D0F23">
            <w:pPr>
              <w:rPr>
                <w:kern w:val="0"/>
                <w:sz w:val="24"/>
              </w:rPr>
            </w:pPr>
            <w:r>
              <w:rPr>
                <w:rFonts w:hint="eastAsia"/>
                <w:kern w:val="0"/>
                <w:sz w:val="24"/>
              </w:rPr>
              <w:t>□查看公证员执业证书</w:t>
            </w:r>
          </w:p>
          <w:p w14:paraId="52F2D64C" w14:textId="77777777" w:rsidR="002F130A" w:rsidRDefault="004D0F23">
            <w:pPr>
              <w:rPr>
                <w:kern w:val="0"/>
                <w:sz w:val="24"/>
              </w:rPr>
            </w:pPr>
            <w:r>
              <w:rPr>
                <w:rFonts w:hint="eastAsia"/>
                <w:kern w:val="0"/>
                <w:sz w:val="24"/>
              </w:rPr>
              <w:t>□向其他公证机构、公证员核实情况</w:t>
            </w:r>
          </w:p>
          <w:p w14:paraId="49140CD5" w14:textId="77777777" w:rsidR="002F130A" w:rsidRDefault="004D0F23">
            <w:pPr>
              <w:rPr>
                <w:kern w:val="0"/>
                <w:sz w:val="24"/>
              </w:rPr>
            </w:pPr>
            <w:r>
              <w:rPr>
                <w:rFonts w:hint="eastAsia"/>
                <w:kern w:val="0"/>
                <w:sz w:val="24"/>
              </w:rPr>
              <w:t>□向当事人核实情况</w:t>
            </w:r>
          </w:p>
          <w:p w14:paraId="213D1E73" w14:textId="77777777" w:rsidR="002F130A" w:rsidRDefault="004D0F23">
            <w:pPr>
              <w:rPr>
                <w:kern w:val="0"/>
                <w:sz w:val="24"/>
              </w:rPr>
            </w:pPr>
            <w:r>
              <w:rPr>
                <w:rFonts w:hint="eastAsia"/>
                <w:kern w:val="0"/>
                <w:sz w:val="24"/>
              </w:rPr>
              <w:t>□调阅公证档案</w:t>
            </w:r>
          </w:p>
          <w:p w14:paraId="40C5D7CD" w14:textId="77777777" w:rsidR="002F130A" w:rsidRDefault="004D0F23">
            <w:pPr>
              <w:rPr>
                <w:kern w:val="0"/>
                <w:sz w:val="24"/>
              </w:rPr>
            </w:pPr>
            <w:r>
              <w:rPr>
                <w:rFonts w:hint="eastAsia"/>
                <w:kern w:val="0"/>
                <w:sz w:val="24"/>
              </w:rPr>
              <w:t>□现场询问</w:t>
            </w:r>
          </w:p>
          <w:p w14:paraId="00F4ABE4" w14:textId="77777777" w:rsidR="002F130A" w:rsidRDefault="004D0F23">
            <w:pPr>
              <w:rPr>
                <w:kern w:val="0"/>
                <w:sz w:val="24"/>
              </w:rPr>
            </w:pPr>
            <w:r>
              <w:rPr>
                <w:rFonts w:hint="eastAsia"/>
                <w:kern w:val="0"/>
                <w:sz w:val="24"/>
              </w:rPr>
              <w:t>□查阅资料</w:t>
            </w:r>
          </w:p>
          <w:p w14:paraId="45730A31" w14:textId="77777777" w:rsidR="002F130A" w:rsidRDefault="004D0F23">
            <w:pPr>
              <w:rPr>
                <w:kern w:val="0"/>
                <w:sz w:val="24"/>
              </w:rPr>
            </w:pPr>
            <w:r>
              <w:rPr>
                <w:rFonts w:hint="eastAsia"/>
                <w:kern w:val="0"/>
                <w:sz w:val="24"/>
              </w:rPr>
              <w:t>□听取被检查对</w:t>
            </w:r>
            <w:r>
              <w:rPr>
                <w:rFonts w:hint="eastAsia"/>
                <w:kern w:val="0"/>
                <w:sz w:val="24"/>
              </w:rPr>
              <w:lastRenderedPageBreak/>
              <w:t>象说明、介绍情况</w:t>
            </w:r>
          </w:p>
        </w:tc>
        <w:tc>
          <w:tcPr>
            <w:tcW w:w="2035" w:type="dxa"/>
            <w:shd w:val="clear" w:color="auto" w:fill="auto"/>
          </w:tcPr>
          <w:p w14:paraId="695AD4C3" w14:textId="77777777" w:rsidR="002F130A" w:rsidRDefault="004D0F23">
            <w:pPr>
              <w:rPr>
                <w:kern w:val="0"/>
                <w:sz w:val="24"/>
              </w:rPr>
            </w:pPr>
            <w:r>
              <w:rPr>
                <w:rFonts w:hint="eastAsia"/>
                <w:kern w:val="0"/>
                <w:sz w:val="24"/>
              </w:rPr>
              <w:lastRenderedPageBreak/>
              <w:t>□合格</w:t>
            </w:r>
            <w:r>
              <w:rPr>
                <w:rFonts w:hint="eastAsia"/>
                <w:kern w:val="0"/>
                <w:sz w:val="24"/>
              </w:rPr>
              <w:t xml:space="preserve"> </w:t>
            </w:r>
            <w:r>
              <w:rPr>
                <w:rFonts w:hint="eastAsia"/>
                <w:kern w:val="0"/>
                <w:sz w:val="24"/>
              </w:rPr>
              <w:t>□不合格</w:t>
            </w:r>
          </w:p>
        </w:tc>
      </w:tr>
      <w:tr w:rsidR="002F130A" w14:paraId="698830EE" w14:textId="77777777">
        <w:trPr>
          <w:trHeight w:val="567"/>
        </w:trPr>
        <w:tc>
          <w:tcPr>
            <w:tcW w:w="1231" w:type="dxa"/>
            <w:vMerge/>
            <w:shd w:val="clear" w:color="auto" w:fill="auto"/>
            <w:vAlign w:val="center"/>
          </w:tcPr>
          <w:p w14:paraId="2F98CD37" w14:textId="77777777" w:rsidR="002F130A" w:rsidRDefault="002F130A">
            <w:pPr>
              <w:jc w:val="center"/>
              <w:rPr>
                <w:kern w:val="0"/>
                <w:szCs w:val="21"/>
              </w:rPr>
            </w:pPr>
          </w:p>
        </w:tc>
        <w:tc>
          <w:tcPr>
            <w:tcW w:w="3156" w:type="dxa"/>
            <w:gridSpan w:val="3"/>
            <w:shd w:val="clear" w:color="auto" w:fill="auto"/>
          </w:tcPr>
          <w:p w14:paraId="14057A1F" w14:textId="77777777" w:rsidR="002F130A" w:rsidRDefault="004D0F23">
            <w:pPr>
              <w:rPr>
                <w:rFonts w:ascii="宋体" w:hAnsi="宋体" w:cs="宋体"/>
                <w:color w:val="333333"/>
                <w:kern w:val="0"/>
                <w:sz w:val="24"/>
              </w:rPr>
            </w:pPr>
            <w:r>
              <w:rPr>
                <w:rFonts w:ascii="宋体" w:hAnsi="宋体" w:cs="宋体" w:hint="eastAsia"/>
                <w:color w:val="333333"/>
                <w:kern w:val="0"/>
                <w:sz w:val="24"/>
              </w:rPr>
              <w:t>是否从事有报酬的其他职业</w:t>
            </w:r>
          </w:p>
        </w:tc>
        <w:tc>
          <w:tcPr>
            <w:tcW w:w="2100" w:type="dxa"/>
            <w:gridSpan w:val="2"/>
            <w:shd w:val="clear" w:color="auto" w:fill="auto"/>
          </w:tcPr>
          <w:p w14:paraId="312AA126" w14:textId="77777777" w:rsidR="002F130A" w:rsidRDefault="004D0F23">
            <w:pPr>
              <w:rPr>
                <w:kern w:val="0"/>
                <w:sz w:val="24"/>
              </w:rPr>
            </w:pPr>
            <w:r>
              <w:rPr>
                <w:rFonts w:hint="eastAsia"/>
                <w:kern w:val="0"/>
                <w:sz w:val="24"/>
              </w:rPr>
              <w:t>□其他</w:t>
            </w:r>
          </w:p>
          <w:p w14:paraId="4B74F6E3" w14:textId="77777777" w:rsidR="002F130A" w:rsidRDefault="004D0F23">
            <w:pPr>
              <w:rPr>
                <w:kern w:val="0"/>
                <w:sz w:val="24"/>
              </w:rPr>
            </w:pPr>
            <w:r>
              <w:rPr>
                <w:rFonts w:hint="eastAsia"/>
                <w:kern w:val="0"/>
                <w:sz w:val="24"/>
              </w:rPr>
              <w:t>□向公证机构负责人核实情况</w:t>
            </w:r>
          </w:p>
          <w:p w14:paraId="61303243" w14:textId="77777777" w:rsidR="002F130A" w:rsidRDefault="004D0F23">
            <w:pPr>
              <w:rPr>
                <w:kern w:val="0"/>
                <w:sz w:val="24"/>
              </w:rPr>
            </w:pPr>
            <w:r>
              <w:rPr>
                <w:rFonts w:hint="eastAsia"/>
                <w:kern w:val="0"/>
                <w:sz w:val="24"/>
              </w:rPr>
              <w:t>□现场询问</w:t>
            </w:r>
          </w:p>
          <w:p w14:paraId="11051F57" w14:textId="77777777" w:rsidR="002F130A" w:rsidRDefault="004D0F23">
            <w:pPr>
              <w:rPr>
                <w:kern w:val="0"/>
                <w:sz w:val="24"/>
              </w:rPr>
            </w:pPr>
            <w:r>
              <w:rPr>
                <w:rFonts w:hint="eastAsia"/>
                <w:kern w:val="0"/>
                <w:sz w:val="24"/>
              </w:rPr>
              <w:t>□查阅资料</w:t>
            </w:r>
          </w:p>
          <w:p w14:paraId="0C900EC5" w14:textId="77777777" w:rsidR="002F130A" w:rsidRDefault="004D0F23">
            <w:pPr>
              <w:rPr>
                <w:kern w:val="0"/>
                <w:sz w:val="24"/>
              </w:rPr>
            </w:pPr>
            <w:r>
              <w:rPr>
                <w:rFonts w:hint="eastAsia"/>
                <w:kern w:val="0"/>
                <w:sz w:val="24"/>
              </w:rPr>
              <w:t>□听取被检查对象说明、介绍情况</w:t>
            </w:r>
          </w:p>
        </w:tc>
        <w:tc>
          <w:tcPr>
            <w:tcW w:w="2035" w:type="dxa"/>
            <w:shd w:val="clear" w:color="auto" w:fill="auto"/>
          </w:tcPr>
          <w:p w14:paraId="0D935DF5" w14:textId="77777777" w:rsidR="002F130A" w:rsidRDefault="004D0F23">
            <w:pPr>
              <w:rPr>
                <w:kern w:val="0"/>
                <w:sz w:val="24"/>
              </w:rPr>
            </w:pPr>
            <w:r>
              <w:rPr>
                <w:rFonts w:hint="eastAsia"/>
                <w:kern w:val="0"/>
                <w:sz w:val="24"/>
              </w:rPr>
              <w:t>□合格</w:t>
            </w:r>
            <w:r>
              <w:rPr>
                <w:rFonts w:hint="eastAsia"/>
                <w:kern w:val="0"/>
                <w:sz w:val="24"/>
              </w:rPr>
              <w:t xml:space="preserve"> </w:t>
            </w:r>
            <w:r>
              <w:rPr>
                <w:rFonts w:hint="eastAsia"/>
                <w:kern w:val="0"/>
                <w:sz w:val="24"/>
              </w:rPr>
              <w:t>□不合格</w:t>
            </w:r>
          </w:p>
        </w:tc>
      </w:tr>
      <w:tr w:rsidR="002F130A" w14:paraId="37946E15" w14:textId="77777777">
        <w:trPr>
          <w:trHeight w:val="567"/>
        </w:trPr>
        <w:tc>
          <w:tcPr>
            <w:tcW w:w="1231" w:type="dxa"/>
            <w:vMerge/>
            <w:shd w:val="clear" w:color="auto" w:fill="auto"/>
            <w:vAlign w:val="center"/>
          </w:tcPr>
          <w:p w14:paraId="28CA0BC1" w14:textId="77777777" w:rsidR="002F130A" w:rsidRDefault="002F130A">
            <w:pPr>
              <w:jc w:val="center"/>
              <w:rPr>
                <w:kern w:val="0"/>
                <w:szCs w:val="21"/>
              </w:rPr>
            </w:pPr>
          </w:p>
        </w:tc>
        <w:tc>
          <w:tcPr>
            <w:tcW w:w="3156" w:type="dxa"/>
            <w:gridSpan w:val="3"/>
            <w:shd w:val="clear" w:color="auto" w:fill="auto"/>
          </w:tcPr>
          <w:p w14:paraId="6A31B72A" w14:textId="77777777" w:rsidR="002F130A" w:rsidRDefault="004D0F23">
            <w:pPr>
              <w:rPr>
                <w:rFonts w:ascii="宋体" w:hAnsi="宋体" w:cs="宋体"/>
                <w:color w:val="333333"/>
                <w:kern w:val="0"/>
                <w:sz w:val="24"/>
              </w:rPr>
            </w:pPr>
            <w:r>
              <w:rPr>
                <w:rFonts w:ascii="宋体" w:hAnsi="宋体" w:cs="宋体" w:hint="eastAsia"/>
                <w:color w:val="333333"/>
                <w:kern w:val="0"/>
                <w:sz w:val="24"/>
              </w:rPr>
              <w:t>是否为本人及近亲属办理公证或者办理与本人及近亲属有利害关系的公证</w:t>
            </w:r>
          </w:p>
        </w:tc>
        <w:tc>
          <w:tcPr>
            <w:tcW w:w="2100" w:type="dxa"/>
            <w:gridSpan w:val="2"/>
            <w:shd w:val="clear" w:color="auto" w:fill="auto"/>
          </w:tcPr>
          <w:p w14:paraId="104CAE1D" w14:textId="77777777" w:rsidR="002F130A" w:rsidRDefault="004D0F23">
            <w:pPr>
              <w:rPr>
                <w:kern w:val="0"/>
                <w:sz w:val="24"/>
              </w:rPr>
            </w:pPr>
            <w:r>
              <w:rPr>
                <w:rFonts w:hint="eastAsia"/>
                <w:kern w:val="0"/>
                <w:sz w:val="24"/>
              </w:rPr>
              <w:t>□向公证机构负责人核实情况</w:t>
            </w:r>
          </w:p>
          <w:p w14:paraId="68C03891" w14:textId="77777777" w:rsidR="002F130A" w:rsidRDefault="004D0F23">
            <w:pPr>
              <w:rPr>
                <w:kern w:val="0"/>
                <w:sz w:val="24"/>
              </w:rPr>
            </w:pPr>
            <w:r>
              <w:rPr>
                <w:rFonts w:hint="eastAsia"/>
                <w:kern w:val="0"/>
                <w:sz w:val="24"/>
              </w:rPr>
              <w:t>□调阅公证档案</w:t>
            </w:r>
          </w:p>
          <w:p w14:paraId="31470F0F" w14:textId="77777777" w:rsidR="002F130A" w:rsidRDefault="004D0F23">
            <w:pPr>
              <w:rPr>
                <w:kern w:val="0"/>
                <w:sz w:val="24"/>
              </w:rPr>
            </w:pPr>
            <w:r>
              <w:rPr>
                <w:rFonts w:hint="eastAsia"/>
                <w:kern w:val="0"/>
                <w:sz w:val="24"/>
              </w:rPr>
              <w:t>□现场询问</w:t>
            </w:r>
          </w:p>
          <w:p w14:paraId="0E197A02" w14:textId="77777777" w:rsidR="002F130A" w:rsidRDefault="004D0F23">
            <w:pPr>
              <w:rPr>
                <w:kern w:val="0"/>
                <w:sz w:val="24"/>
              </w:rPr>
            </w:pPr>
            <w:r>
              <w:rPr>
                <w:rFonts w:hint="eastAsia"/>
                <w:kern w:val="0"/>
                <w:sz w:val="24"/>
              </w:rPr>
              <w:t>□查阅资料</w:t>
            </w:r>
          </w:p>
          <w:p w14:paraId="026A641D" w14:textId="77777777" w:rsidR="002F130A" w:rsidRDefault="004D0F23">
            <w:pPr>
              <w:rPr>
                <w:kern w:val="0"/>
                <w:sz w:val="24"/>
              </w:rPr>
            </w:pPr>
            <w:r>
              <w:rPr>
                <w:rFonts w:hint="eastAsia"/>
                <w:kern w:val="0"/>
                <w:sz w:val="24"/>
              </w:rPr>
              <w:t>□听取被检查对象说明、介绍情况</w:t>
            </w:r>
          </w:p>
          <w:p w14:paraId="468F67A7" w14:textId="77777777" w:rsidR="002F130A" w:rsidRDefault="004D0F23">
            <w:pPr>
              <w:rPr>
                <w:kern w:val="0"/>
                <w:sz w:val="24"/>
              </w:rPr>
            </w:pPr>
            <w:r>
              <w:rPr>
                <w:rFonts w:hint="eastAsia"/>
                <w:kern w:val="0"/>
                <w:sz w:val="24"/>
              </w:rPr>
              <w:t>其他</w:t>
            </w:r>
          </w:p>
        </w:tc>
        <w:tc>
          <w:tcPr>
            <w:tcW w:w="2035" w:type="dxa"/>
            <w:shd w:val="clear" w:color="auto" w:fill="auto"/>
          </w:tcPr>
          <w:p w14:paraId="06885794" w14:textId="77777777" w:rsidR="002F130A" w:rsidRDefault="004D0F23">
            <w:pPr>
              <w:rPr>
                <w:kern w:val="0"/>
                <w:sz w:val="24"/>
              </w:rPr>
            </w:pPr>
            <w:r>
              <w:rPr>
                <w:rFonts w:hint="eastAsia"/>
                <w:kern w:val="0"/>
                <w:sz w:val="24"/>
              </w:rPr>
              <w:t>□合格</w:t>
            </w:r>
            <w:r>
              <w:rPr>
                <w:rFonts w:hint="eastAsia"/>
                <w:kern w:val="0"/>
                <w:sz w:val="24"/>
              </w:rPr>
              <w:t xml:space="preserve"> </w:t>
            </w:r>
            <w:r>
              <w:rPr>
                <w:rFonts w:hint="eastAsia"/>
                <w:kern w:val="0"/>
                <w:sz w:val="24"/>
              </w:rPr>
              <w:t>□不合格</w:t>
            </w:r>
          </w:p>
        </w:tc>
      </w:tr>
      <w:tr w:rsidR="002F130A" w14:paraId="5547D918" w14:textId="77777777">
        <w:trPr>
          <w:trHeight w:val="567"/>
        </w:trPr>
        <w:tc>
          <w:tcPr>
            <w:tcW w:w="1231" w:type="dxa"/>
            <w:vMerge/>
            <w:shd w:val="clear" w:color="auto" w:fill="auto"/>
            <w:vAlign w:val="center"/>
          </w:tcPr>
          <w:p w14:paraId="544FE0A3" w14:textId="77777777" w:rsidR="002F130A" w:rsidRDefault="002F130A">
            <w:pPr>
              <w:jc w:val="center"/>
              <w:rPr>
                <w:kern w:val="0"/>
                <w:szCs w:val="21"/>
              </w:rPr>
            </w:pPr>
          </w:p>
        </w:tc>
        <w:tc>
          <w:tcPr>
            <w:tcW w:w="3156" w:type="dxa"/>
            <w:gridSpan w:val="3"/>
            <w:shd w:val="clear" w:color="auto" w:fill="auto"/>
          </w:tcPr>
          <w:p w14:paraId="1769B239" w14:textId="77777777" w:rsidR="002F130A" w:rsidRDefault="004D0F23">
            <w:pPr>
              <w:rPr>
                <w:rFonts w:ascii="宋体" w:hAnsi="宋体" w:cs="宋体"/>
                <w:color w:val="333333"/>
                <w:kern w:val="0"/>
                <w:sz w:val="24"/>
              </w:rPr>
            </w:pPr>
            <w:r>
              <w:rPr>
                <w:rFonts w:ascii="宋体" w:hAnsi="宋体" w:cs="宋体" w:hint="eastAsia"/>
                <w:color w:val="333333"/>
                <w:kern w:val="0"/>
                <w:sz w:val="24"/>
              </w:rPr>
              <w:t>是否私自出具公证书</w:t>
            </w:r>
          </w:p>
        </w:tc>
        <w:tc>
          <w:tcPr>
            <w:tcW w:w="2100" w:type="dxa"/>
            <w:gridSpan w:val="2"/>
            <w:shd w:val="clear" w:color="auto" w:fill="auto"/>
          </w:tcPr>
          <w:p w14:paraId="4CE6E27D" w14:textId="77777777" w:rsidR="002F130A" w:rsidRDefault="004D0F23">
            <w:pPr>
              <w:rPr>
                <w:kern w:val="0"/>
                <w:sz w:val="24"/>
              </w:rPr>
            </w:pPr>
            <w:r>
              <w:rPr>
                <w:rFonts w:hint="eastAsia"/>
                <w:kern w:val="0"/>
                <w:sz w:val="24"/>
              </w:rPr>
              <w:t>□向公证机构负责人核实情况</w:t>
            </w:r>
          </w:p>
          <w:p w14:paraId="508BAE93" w14:textId="77777777" w:rsidR="002F130A" w:rsidRDefault="004D0F23">
            <w:pPr>
              <w:rPr>
                <w:kern w:val="0"/>
                <w:sz w:val="24"/>
              </w:rPr>
            </w:pPr>
            <w:r>
              <w:rPr>
                <w:rFonts w:hint="eastAsia"/>
                <w:kern w:val="0"/>
                <w:sz w:val="24"/>
              </w:rPr>
              <w:t>□现场询问</w:t>
            </w:r>
          </w:p>
          <w:p w14:paraId="19B51D17" w14:textId="77777777" w:rsidR="002F130A" w:rsidRDefault="004D0F23">
            <w:pPr>
              <w:rPr>
                <w:kern w:val="0"/>
                <w:sz w:val="24"/>
              </w:rPr>
            </w:pPr>
            <w:r>
              <w:rPr>
                <w:rFonts w:hint="eastAsia"/>
                <w:kern w:val="0"/>
                <w:sz w:val="24"/>
              </w:rPr>
              <w:t>□查阅资料</w:t>
            </w:r>
          </w:p>
          <w:p w14:paraId="5429AD1B" w14:textId="77777777" w:rsidR="002F130A" w:rsidRDefault="004D0F23">
            <w:pPr>
              <w:rPr>
                <w:kern w:val="0"/>
                <w:sz w:val="24"/>
              </w:rPr>
            </w:pPr>
            <w:r>
              <w:rPr>
                <w:rFonts w:hint="eastAsia"/>
                <w:kern w:val="0"/>
                <w:sz w:val="24"/>
              </w:rPr>
              <w:t>□听取被检查对象说明、介绍情况</w:t>
            </w:r>
          </w:p>
          <w:p w14:paraId="5DE2D606" w14:textId="77777777" w:rsidR="002F130A" w:rsidRDefault="004D0F23">
            <w:pPr>
              <w:rPr>
                <w:kern w:val="0"/>
                <w:sz w:val="24"/>
              </w:rPr>
            </w:pPr>
            <w:r>
              <w:rPr>
                <w:rFonts w:hint="eastAsia"/>
                <w:kern w:val="0"/>
                <w:sz w:val="24"/>
              </w:rPr>
              <w:t>其他</w:t>
            </w:r>
          </w:p>
        </w:tc>
        <w:tc>
          <w:tcPr>
            <w:tcW w:w="2035" w:type="dxa"/>
            <w:shd w:val="clear" w:color="auto" w:fill="auto"/>
          </w:tcPr>
          <w:p w14:paraId="62398FA0" w14:textId="77777777" w:rsidR="002F130A" w:rsidRDefault="004D0F23">
            <w:pPr>
              <w:rPr>
                <w:kern w:val="0"/>
                <w:sz w:val="24"/>
              </w:rPr>
            </w:pPr>
            <w:r>
              <w:rPr>
                <w:rFonts w:hint="eastAsia"/>
                <w:kern w:val="0"/>
                <w:sz w:val="24"/>
              </w:rPr>
              <w:t>□合格</w:t>
            </w:r>
            <w:r>
              <w:rPr>
                <w:rFonts w:hint="eastAsia"/>
                <w:kern w:val="0"/>
                <w:sz w:val="24"/>
              </w:rPr>
              <w:t xml:space="preserve"> </w:t>
            </w:r>
            <w:r>
              <w:rPr>
                <w:rFonts w:hint="eastAsia"/>
                <w:kern w:val="0"/>
                <w:sz w:val="24"/>
              </w:rPr>
              <w:t>□不合格</w:t>
            </w:r>
          </w:p>
        </w:tc>
      </w:tr>
      <w:tr w:rsidR="002F130A" w14:paraId="3B255E81" w14:textId="77777777">
        <w:trPr>
          <w:trHeight w:val="567"/>
        </w:trPr>
        <w:tc>
          <w:tcPr>
            <w:tcW w:w="1231" w:type="dxa"/>
            <w:vMerge w:val="restart"/>
            <w:shd w:val="clear" w:color="auto" w:fill="auto"/>
            <w:vAlign w:val="center"/>
          </w:tcPr>
          <w:p w14:paraId="4060641B" w14:textId="77777777" w:rsidR="002F130A" w:rsidRDefault="004D0F23">
            <w:pPr>
              <w:jc w:val="center"/>
              <w:rPr>
                <w:kern w:val="0"/>
                <w:szCs w:val="21"/>
              </w:rPr>
            </w:pPr>
            <w:r>
              <w:rPr>
                <w:rFonts w:hint="eastAsia"/>
                <w:kern w:val="0"/>
                <w:szCs w:val="21"/>
              </w:rPr>
              <w:t>公证员弄虚作假行为</w:t>
            </w:r>
          </w:p>
        </w:tc>
        <w:tc>
          <w:tcPr>
            <w:tcW w:w="3156" w:type="dxa"/>
            <w:gridSpan w:val="3"/>
            <w:shd w:val="clear" w:color="auto" w:fill="auto"/>
          </w:tcPr>
          <w:p w14:paraId="4CED3959" w14:textId="77777777" w:rsidR="002F130A" w:rsidRDefault="004D0F23">
            <w:pPr>
              <w:rPr>
                <w:rFonts w:ascii="宋体" w:hAnsi="宋体" w:cs="宋体"/>
                <w:color w:val="333333"/>
                <w:kern w:val="0"/>
                <w:sz w:val="24"/>
              </w:rPr>
            </w:pPr>
            <w:r>
              <w:rPr>
                <w:rFonts w:ascii="宋体" w:hAnsi="宋体" w:cs="宋体" w:hint="eastAsia"/>
                <w:color w:val="333333"/>
                <w:kern w:val="0"/>
                <w:sz w:val="24"/>
              </w:rPr>
              <w:t>是否为不真实、不合法的事项出具公证书</w:t>
            </w:r>
          </w:p>
        </w:tc>
        <w:tc>
          <w:tcPr>
            <w:tcW w:w="2100" w:type="dxa"/>
            <w:gridSpan w:val="2"/>
            <w:shd w:val="clear" w:color="auto" w:fill="auto"/>
          </w:tcPr>
          <w:p w14:paraId="43BDE77E" w14:textId="77777777" w:rsidR="002F130A" w:rsidRDefault="004D0F23">
            <w:pPr>
              <w:rPr>
                <w:kern w:val="0"/>
                <w:sz w:val="24"/>
              </w:rPr>
            </w:pPr>
            <w:r>
              <w:rPr>
                <w:rFonts w:hint="eastAsia"/>
                <w:kern w:val="0"/>
                <w:sz w:val="24"/>
              </w:rPr>
              <w:t>□其他</w:t>
            </w:r>
          </w:p>
          <w:p w14:paraId="6766B6A5" w14:textId="77777777" w:rsidR="002F130A" w:rsidRDefault="004D0F23">
            <w:pPr>
              <w:rPr>
                <w:kern w:val="0"/>
                <w:sz w:val="24"/>
              </w:rPr>
            </w:pPr>
            <w:r>
              <w:rPr>
                <w:rFonts w:hint="eastAsia"/>
                <w:kern w:val="0"/>
                <w:sz w:val="24"/>
              </w:rPr>
              <w:t>□向公证机构负责人核实情况</w:t>
            </w:r>
          </w:p>
          <w:p w14:paraId="6A79CB07" w14:textId="77777777" w:rsidR="002F130A" w:rsidRDefault="004D0F23">
            <w:pPr>
              <w:rPr>
                <w:kern w:val="0"/>
                <w:sz w:val="24"/>
              </w:rPr>
            </w:pPr>
            <w:r>
              <w:rPr>
                <w:rFonts w:hint="eastAsia"/>
                <w:kern w:val="0"/>
                <w:sz w:val="24"/>
              </w:rPr>
              <w:t>□调阅公证档案</w:t>
            </w:r>
          </w:p>
          <w:p w14:paraId="5D6ECBBE" w14:textId="77777777" w:rsidR="002F130A" w:rsidRDefault="004D0F23">
            <w:pPr>
              <w:rPr>
                <w:kern w:val="0"/>
                <w:sz w:val="24"/>
              </w:rPr>
            </w:pPr>
            <w:r>
              <w:rPr>
                <w:rFonts w:hint="eastAsia"/>
                <w:kern w:val="0"/>
                <w:sz w:val="24"/>
              </w:rPr>
              <w:t>□现场询问</w:t>
            </w:r>
          </w:p>
          <w:p w14:paraId="7E8B300E" w14:textId="77777777" w:rsidR="002F130A" w:rsidRDefault="004D0F23">
            <w:pPr>
              <w:rPr>
                <w:kern w:val="0"/>
                <w:sz w:val="24"/>
              </w:rPr>
            </w:pPr>
            <w:r>
              <w:rPr>
                <w:rFonts w:hint="eastAsia"/>
                <w:kern w:val="0"/>
                <w:sz w:val="24"/>
              </w:rPr>
              <w:t>□查阅资料</w:t>
            </w:r>
          </w:p>
          <w:p w14:paraId="3CBF88D7" w14:textId="77777777" w:rsidR="002F130A" w:rsidRDefault="004D0F23">
            <w:pPr>
              <w:rPr>
                <w:kern w:val="0"/>
                <w:sz w:val="24"/>
              </w:rPr>
            </w:pPr>
            <w:r>
              <w:rPr>
                <w:rFonts w:hint="eastAsia"/>
                <w:kern w:val="0"/>
                <w:sz w:val="24"/>
              </w:rPr>
              <w:t>□抽样检验</w:t>
            </w:r>
          </w:p>
        </w:tc>
        <w:tc>
          <w:tcPr>
            <w:tcW w:w="2035" w:type="dxa"/>
            <w:shd w:val="clear" w:color="auto" w:fill="auto"/>
          </w:tcPr>
          <w:p w14:paraId="1AF16E68" w14:textId="77777777" w:rsidR="002F130A" w:rsidRDefault="004D0F23">
            <w:pPr>
              <w:rPr>
                <w:kern w:val="0"/>
                <w:sz w:val="24"/>
              </w:rPr>
            </w:pPr>
            <w:r>
              <w:rPr>
                <w:rFonts w:hint="eastAsia"/>
                <w:kern w:val="0"/>
                <w:sz w:val="24"/>
              </w:rPr>
              <w:t>□合格</w:t>
            </w:r>
            <w:r>
              <w:rPr>
                <w:rFonts w:hint="eastAsia"/>
                <w:kern w:val="0"/>
                <w:sz w:val="24"/>
              </w:rPr>
              <w:t xml:space="preserve"> </w:t>
            </w:r>
            <w:r>
              <w:rPr>
                <w:rFonts w:hint="eastAsia"/>
                <w:kern w:val="0"/>
                <w:sz w:val="24"/>
              </w:rPr>
              <w:t>□不合格</w:t>
            </w:r>
          </w:p>
        </w:tc>
      </w:tr>
      <w:tr w:rsidR="002F130A" w14:paraId="2A0F48A0" w14:textId="77777777">
        <w:trPr>
          <w:trHeight w:val="567"/>
        </w:trPr>
        <w:tc>
          <w:tcPr>
            <w:tcW w:w="1231" w:type="dxa"/>
            <w:vMerge/>
            <w:shd w:val="clear" w:color="auto" w:fill="auto"/>
            <w:vAlign w:val="center"/>
          </w:tcPr>
          <w:p w14:paraId="23A742B9" w14:textId="77777777" w:rsidR="002F130A" w:rsidRDefault="002F130A">
            <w:pPr>
              <w:jc w:val="center"/>
              <w:rPr>
                <w:kern w:val="0"/>
                <w:szCs w:val="21"/>
              </w:rPr>
            </w:pPr>
          </w:p>
        </w:tc>
        <w:tc>
          <w:tcPr>
            <w:tcW w:w="3156" w:type="dxa"/>
            <w:gridSpan w:val="3"/>
            <w:shd w:val="clear" w:color="auto" w:fill="auto"/>
          </w:tcPr>
          <w:p w14:paraId="62B76E19" w14:textId="77777777" w:rsidR="002F130A" w:rsidRDefault="004D0F23">
            <w:pPr>
              <w:rPr>
                <w:rFonts w:ascii="宋体" w:hAnsi="宋体" w:cs="宋体"/>
                <w:color w:val="333333"/>
                <w:kern w:val="0"/>
                <w:sz w:val="24"/>
              </w:rPr>
            </w:pPr>
            <w:r>
              <w:rPr>
                <w:rFonts w:ascii="宋体" w:hAnsi="宋体" w:cs="宋体" w:hint="eastAsia"/>
                <w:color w:val="333333"/>
                <w:kern w:val="0"/>
                <w:sz w:val="24"/>
              </w:rPr>
              <w:t>公证文书或者公证档案中是否有毁损、篡改痕迹</w:t>
            </w:r>
          </w:p>
        </w:tc>
        <w:tc>
          <w:tcPr>
            <w:tcW w:w="2100" w:type="dxa"/>
            <w:gridSpan w:val="2"/>
            <w:shd w:val="clear" w:color="auto" w:fill="auto"/>
          </w:tcPr>
          <w:p w14:paraId="3207AC72" w14:textId="77777777" w:rsidR="002F130A" w:rsidRDefault="004D0F23">
            <w:pPr>
              <w:rPr>
                <w:kern w:val="0"/>
                <w:sz w:val="24"/>
              </w:rPr>
            </w:pPr>
            <w:r>
              <w:rPr>
                <w:rFonts w:hint="eastAsia"/>
                <w:kern w:val="0"/>
                <w:sz w:val="24"/>
              </w:rPr>
              <w:t>□其他</w:t>
            </w:r>
          </w:p>
          <w:p w14:paraId="6B6F5273" w14:textId="77777777" w:rsidR="002F130A" w:rsidRDefault="004D0F23">
            <w:pPr>
              <w:rPr>
                <w:kern w:val="0"/>
                <w:sz w:val="24"/>
              </w:rPr>
            </w:pPr>
            <w:r>
              <w:rPr>
                <w:rFonts w:hint="eastAsia"/>
                <w:kern w:val="0"/>
                <w:sz w:val="24"/>
              </w:rPr>
              <w:t>□调阅公证档案</w:t>
            </w:r>
          </w:p>
          <w:p w14:paraId="28BAF918" w14:textId="77777777" w:rsidR="002F130A" w:rsidRDefault="004D0F23">
            <w:pPr>
              <w:rPr>
                <w:kern w:val="0"/>
                <w:sz w:val="24"/>
              </w:rPr>
            </w:pPr>
            <w:r>
              <w:rPr>
                <w:rFonts w:hint="eastAsia"/>
                <w:kern w:val="0"/>
                <w:sz w:val="24"/>
              </w:rPr>
              <w:t>□现场询问</w:t>
            </w:r>
          </w:p>
        </w:tc>
        <w:tc>
          <w:tcPr>
            <w:tcW w:w="2035" w:type="dxa"/>
            <w:shd w:val="clear" w:color="auto" w:fill="auto"/>
          </w:tcPr>
          <w:p w14:paraId="27F2D62D" w14:textId="77777777" w:rsidR="002F130A" w:rsidRDefault="004D0F23">
            <w:pPr>
              <w:rPr>
                <w:kern w:val="0"/>
                <w:sz w:val="24"/>
              </w:rPr>
            </w:pPr>
            <w:r>
              <w:rPr>
                <w:rFonts w:hint="eastAsia"/>
                <w:kern w:val="0"/>
                <w:sz w:val="24"/>
              </w:rPr>
              <w:t>□合格</w:t>
            </w:r>
            <w:r>
              <w:rPr>
                <w:rFonts w:hint="eastAsia"/>
                <w:kern w:val="0"/>
                <w:sz w:val="24"/>
              </w:rPr>
              <w:t xml:space="preserve"> </w:t>
            </w:r>
            <w:r>
              <w:rPr>
                <w:rFonts w:hint="eastAsia"/>
                <w:kern w:val="0"/>
                <w:sz w:val="24"/>
              </w:rPr>
              <w:t>□不合格</w:t>
            </w:r>
          </w:p>
        </w:tc>
      </w:tr>
      <w:tr w:rsidR="002F130A" w14:paraId="6C040691" w14:textId="77777777">
        <w:trPr>
          <w:trHeight w:val="567"/>
        </w:trPr>
        <w:tc>
          <w:tcPr>
            <w:tcW w:w="1231" w:type="dxa"/>
            <w:shd w:val="clear" w:color="auto" w:fill="auto"/>
            <w:vAlign w:val="center"/>
          </w:tcPr>
          <w:p w14:paraId="2761F885" w14:textId="77777777" w:rsidR="002F130A" w:rsidRDefault="004D0F23">
            <w:pPr>
              <w:jc w:val="center"/>
              <w:rPr>
                <w:kern w:val="0"/>
                <w:szCs w:val="21"/>
              </w:rPr>
            </w:pPr>
            <w:r>
              <w:rPr>
                <w:rFonts w:hint="eastAsia"/>
                <w:kern w:val="0"/>
                <w:szCs w:val="21"/>
              </w:rPr>
              <w:t>公证员违反保密规定行为</w:t>
            </w:r>
          </w:p>
        </w:tc>
        <w:tc>
          <w:tcPr>
            <w:tcW w:w="3156" w:type="dxa"/>
            <w:gridSpan w:val="3"/>
            <w:shd w:val="clear" w:color="auto" w:fill="auto"/>
          </w:tcPr>
          <w:p w14:paraId="7487CA59" w14:textId="77777777" w:rsidR="002F130A" w:rsidRDefault="004D0F23">
            <w:pPr>
              <w:rPr>
                <w:rFonts w:ascii="宋体" w:hAnsi="宋体" w:cs="宋体"/>
                <w:color w:val="333333"/>
                <w:kern w:val="0"/>
                <w:sz w:val="24"/>
              </w:rPr>
            </w:pPr>
            <w:r>
              <w:rPr>
                <w:rFonts w:ascii="宋体" w:hAnsi="宋体" w:cs="宋体" w:hint="eastAsia"/>
                <w:color w:val="333333"/>
                <w:kern w:val="0"/>
                <w:sz w:val="24"/>
              </w:rPr>
              <w:t>是否泄漏在执业活动中知悉的国家秘密、商业秘密或个人隐私</w:t>
            </w:r>
          </w:p>
        </w:tc>
        <w:tc>
          <w:tcPr>
            <w:tcW w:w="2100" w:type="dxa"/>
            <w:gridSpan w:val="2"/>
            <w:shd w:val="clear" w:color="auto" w:fill="auto"/>
          </w:tcPr>
          <w:p w14:paraId="186AB5D7" w14:textId="77777777" w:rsidR="002F130A" w:rsidRDefault="004D0F23">
            <w:pPr>
              <w:rPr>
                <w:kern w:val="0"/>
                <w:sz w:val="24"/>
              </w:rPr>
            </w:pPr>
            <w:r>
              <w:rPr>
                <w:rFonts w:hint="eastAsia"/>
                <w:kern w:val="0"/>
                <w:sz w:val="24"/>
              </w:rPr>
              <w:t>□其他</w:t>
            </w:r>
          </w:p>
          <w:p w14:paraId="50CEB62C" w14:textId="77777777" w:rsidR="002F130A" w:rsidRDefault="004D0F23">
            <w:pPr>
              <w:rPr>
                <w:kern w:val="0"/>
                <w:sz w:val="24"/>
              </w:rPr>
            </w:pPr>
            <w:r>
              <w:rPr>
                <w:rFonts w:hint="eastAsia"/>
                <w:kern w:val="0"/>
                <w:sz w:val="24"/>
              </w:rPr>
              <w:t>□向公证机构负责人核实情况</w:t>
            </w:r>
          </w:p>
          <w:p w14:paraId="252F9140" w14:textId="77777777" w:rsidR="002F130A" w:rsidRDefault="004D0F23">
            <w:pPr>
              <w:rPr>
                <w:kern w:val="0"/>
                <w:sz w:val="24"/>
              </w:rPr>
            </w:pPr>
            <w:r>
              <w:rPr>
                <w:rFonts w:hint="eastAsia"/>
                <w:kern w:val="0"/>
                <w:sz w:val="24"/>
              </w:rPr>
              <w:t>□向其他公证机构、公证员核实情况</w:t>
            </w:r>
          </w:p>
          <w:p w14:paraId="2CE400DE" w14:textId="77777777" w:rsidR="002F130A" w:rsidRDefault="004D0F23">
            <w:pPr>
              <w:rPr>
                <w:kern w:val="0"/>
                <w:sz w:val="24"/>
              </w:rPr>
            </w:pPr>
            <w:r>
              <w:rPr>
                <w:rFonts w:hint="eastAsia"/>
                <w:kern w:val="0"/>
                <w:sz w:val="24"/>
              </w:rPr>
              <w:t>□现场询问</w:t>
            </w:r>
          </w:p>
          <w:p w14:paraId="42021C77" w14:textId="77777777" w:rsidR="002F130A" w:rsidRDefault="004D0F23">
            <w:pPr>
              <w:rPr>
                <w:kern w:val="0"/>
                <w:sz w:val="24"/>
              </w:rPr>
            </w:pPr>
            <w:r>
              <w:rPr>
                <w:rFonts w:hint="eastAsia"/>
                <w:kern w:val="0"/>
                <w:sz w:val="24"/>
              </w:rPr>
              <w:t>□查阅资料</w:t>
            </w:r>
          </w:p>
          <w:p w14:paraId="660AD692" w14:textId="77777777" w:rsidR="002F130A" w:rsidRDefault="004D0F23">
            <w:pPr>
              <w:rPr>
                <w:kern w:val="0"/>
                <w:sz w:val="24"/>
              </w:rPr>
            </w:pPr>
            <w:r>
              <w:rPr>
                <w:rFonts w:hint="eastAsia"/>
                <w:kern w:val="0"/>
                <w:sz w:val="24"/>
              </w:rPr>
              <w:t>□听取被检查对象说明、介绍情况</w:t>
            </w:r>
          </w:p>
        </w:tc>
        <w:tc>
          <w:tcPr>
            <w:tcW w:w="2035" w:type="dxa"/>
            <w:shd w:val="clear" w:color="auto" w:fill="auto"/>
          </w:tcPr>
          <w:p w14:paraId="48D69AF8" w14:textId="77777777" w:rsidR="002F130A" w:rsidRDefault="004D0F23">
            <w:pPr>
              <w:rPr>
                <w:kern w:val="0"/>
                <w:sz w:val="24"/>
              </w:rPr>
            </w:pPr>
            <w:r>
              <w:rPr>
                <w:rFonts w:hint="eastAsia"/>
                <w:kern w:val="0"/>
                <w:sz w:val="24"/>
              </w:rPr>
              <w:t>□合格</w:t>
            </w:r>
            <w:r>
              <w:rPr>
                <w:rFonts w:hint="eastAsia"/>
                <w:kern w:val="0"/>
                <w:sz w:val="24"/>
              </w:rPr>
              <w:t xml:space="preserve"> </w:t>
            </w:r>
            <w:r>
              <w:rPr>
                <w:rFonts w:hint="eastAsia"/>
                <w:kern w:val="0"/>
                <w:sz w:val="24"/>
              </w:rPr>
              <w:t>□不合格</w:t>
            </w:r>
          </w:p>
        </w:tc>
      </w:tr>
      <w:tr w:rsidR="002F130A" w14:paraId="15486413" w14:textId="77777777">
        <w:trPr>
          <w:trHeight w:val="567"/>
        </w:trPr>
        <w:tc>
          <w:tcPr>
            <w:tcW w:w="1231" w:type="dxa"/>
            <w:shd w:val="clear" w:color="auto" w:fill="auto"/>
            <w:vAlign w:val="center"/>
          </w:tcPr>
          <w:p w14:paraId="717CC6C8" w14:textId="77777777" w:rsidR="002F130A" w:rsidRDefault="004D0F23">
            <w:pPr>
              <w:jc w:val="center"/>
              <w:rPr>
                <w:kern w:val="0"/>
                <w:szCs w:val="21"/>
              </w:rPr>
            </w:pPr>
            <w:r>
              <w:rPr>
                <w:rFonts w:hint="eastAsia"/>
                <w:kern w:val="0"/>
                <w:szCs w:val="21"/>
              </w:rPr>
              <w:lastRenderedPageBreak/>
              <w:t>公证员涉嫌违法犯罪或受到刑事处罚行为</w:t>
            </w:r>
          </w:p>
        </w:tc>
        <w:tc>
          <w:tcPr>
            <w:tcW w:w="3156" w:type="dxa"/>
            <w:gridSpan w:val="3"/>
            <w:shd w:val="clear" w:color="auto" w:fill="auto"/>
          </w:tcPr>
          <w:p w14:paraId="5AE2EC41" w14:textId="77777777" w:rsidR="002F130A" w:rsidRDefault="004D0F23">
            <w:pPr>
              <w:rPr>
                <w:rFonts w:ascii="宋体" w:hAnsi="宋体" w:cs="宋体"/>
                <w:color w:val="333333"/>
                <w:kern w:val="0"/>
                <w:sz w:val="24"/>
              </w:rPr>
            </w:pPr>
            <w:r>
              <w:rPr>
                <w:rFonts w:ascii="宋体" w:hAnsi="宋体" w:cs="宋体" w:hint="eastAsia"/>
                <w:color w:val="333333"/>
                <w:kern w:val="0"/>
                <w:sz w:val="24"/>
              </w:rPr>
              <w:t>是否侵占、挪用公证费或者侵占、盗窃公证专用物品</w:t>
            </w:r>
          </w:p>
        </w:tc>
        <w:tc>
          <w:tcPr>
            <w:tcW w:w="2100" w:type="dxa"/>
            <w:gridSpan w:val="2"/>
            <w:shd w:val="clear" w:color="auto" w:fill="auto"/>
          </w:tcPr>
          <w:p w14:paraId="4E8E4E5B" w14:textId="77777777" w:rsidR="002F130A" w:rsidRDefault="004D0F23">
            <w:pPr>
              <w:rPr>
                <w:kern w:val="0"/>
                <w:sz w:val="24"/>
              </w:rPr>
            </w:pPr>
            <w:r>
              <w:rPr>
                <w:rFonts w:hint="eastAsia"/>
                <w:kern w:val="0"/>
                <w:sz w:val="24"/>
              </w:rPr>
              <w:t>□其他</w:t>
            </w:r>
          </w:p>
          <w:p w14:paraId="4460E39B" w14:textId="77777777" w:rsidR="002F130A" w:rsidRDefault="004D0F23">
            <w:pPr>
              <w:rPr>
                <w:kern w:val="0"/>
                <w:sz w:val="24"/>
              </w:rPr>
            </w:pPr>
            <w:r>
              <w:rPr>
                <w:rFonts w:hint="eastAsia"/>
                <w:kern w:val="0"/>
                <w:sz w:val="24"/>
              </w:rPr>
              <w:t>□向其他公证机构、公证员核实情况</w:t>
            </w:r>
          </w:p>
          <w:p w14:paraId="54089663" w14:textId="77777777" w:rsidR="002F130A" w:rsidRDefault="004D0F23">
            <w:pPr>
              <w:rPr>
                <w:kern w:val="0"/>
                <w:sz w:val="24"/>
              </w:rPr>
            </w:pPr>
            <w:r>
              <w:rPr>
                <w:rFonts w:hint="eastAsia"/>
                <w:kern w:val="0"/>
                <w:sz w:val="24"/>
              </w:rPr>
              <w:t>□调阅公证档案</w:t>
            </w:r>
          </w:p>
          <w:p w14:paraId="687E2F13" w14:textId="77777777" w:rsidR="002F130A" w:rsidRDefault="004D0F23">
            <w:pPr>
              <w:rPr>
                <w:kern w:val="0"/>
                <w:sz w:val="24"/>
              </w:rPr>
            </w:pPr>
            <w:r>
              <w:rPr>
                <w:rFonts w:hint="eastAsia"/>
                <w:kern w:val="0"/>
                <w:sz w:val="24"/>
              </w:rPr>
              <w:t>□现场询问</w:t>
            </w:r>
          </w:p>
          <w:p w14:paraId="4BE0E74F" w14:textId="77777777" w:rsidR="002F130A" w:rsidRDefault="004D0F23">
            <w:pPr>
              <w:rPr>
                <w:kern w:val="0"/>
                <w:sz w:val="24"/>
              </w:rPr>
            </w:pPr>
            <w:r>
              <w:rPr>
                <w:rFonts w:hint="eastAsia"/>
                <w:kern w:val="0"/>
                <w:sz w:val="24"/>
              </w:rPr>
              <w:t>□听取被检查对象说明、介绍情况</w:t>
            </w:r>
          </w:p>
        </w:tc>
        <w:tc>
          <w:tcPr>
            <w:tcW w:w="2035" w:type="dxa"/>
            <w:shd w:val="clear" w:color="auto" w:fill="auto"/>
          </w:tcPr>
          <w:p w14:paraId="0E16A1C3" w14:textId="77777777" w:rsidR="002F130A" w:rsidRDefault="004D0F23">
            <w:pPr>
              <w:rPr>
                <w:kern w:val="0"/>
                <w:sz w:val="24"/>
              </w:rPr>
            </w:pPr>
            <w:r>
              <w:rPr>
                <w:rFonts w:hint="eastAsia"/>
                <w:kern w:val="0"/>
                <w:sz w:val="24"/>
              </w:rPr>
              <w:t>□合格</w:t>
            </w:r>
            <w:r>
              <w:rPr>
                <w:rFonts w:hint="eastAsia"/>
                <w:kern w:val="0"/>
                <w:sz w:val="24"/>
              </w:rPr>
              <w:t xml:space="preserve"> </w:t>
            </w:r>
            <w:r>
              <w:rPr>
                <w:rFonts w:hint="eastAsia"/>
                <w:kern w:val="0"/>
                <w:sz w:val="24"/>
              </w:rPr>
              <w:t>□不合格</w:t>
            </w:r>
          </w:p>
        </w:tc>
      </w:tr>
      <w:tr w:rsidR="002F130A" w14:paraId="18D4BC8A" w14:textId="77777777">
        <w:trPr>
          <w:trHeight w:val="567"/>
        </w:trPr>
        <w:tc>
          <w:tcPr>
            <w:tcW w:w="1231" w:type="dxa"/>
            <w:shd w:val="clear" w:color="auto" w:fill="auto"/>
            <w:vAlign w:val="center"/>
          </w:tcPr>
          <w:p w14:paraId="1533E327" w14:textId="77777777" w:rsidR="002F130A" w:rsidRDefault="004D0F23">
            <w:pPr>
              <w:jc w:val="center"/>
              <w:rPr>
                <w:kern w:val="0"/>
                <w:szCs w:val="21"/>
              </w:rPr>
            </w:pPr>
            <w:r>
              <w:rPr>
                <w:rFonts w:hint="eastAsia"/>
                <w:kern w:val="0"/>
                <w:szCs w:val="21"/>
              </w:rPr>
              <w:t>扫黑除恶工作</w:t>
            </w:r>
          </w:p>
        </w:tc>
        <w:tc>
          <w:tcPr>
            <w:tcW w:w="3156" w:type="dxa"/>
            <w:gridSpan w:val="3"/>
            <w:shd w:val="clear" w:color="auto" w:fill="auto"/>
          </w:tcPr>
          <w:p w14:paraId="029E1621" w14:textId="77777777" w:rsidR="002F130A" w:rsidRDefault="004D0F23">
            <w:pPr>
              <w:rPr>
                <w:kern w:val="0"/>
                <w:sz w:val="24"/>
              </w:rPr>
            </w:pPr>
            <w:r>
              <w:rPr>
                <w:rFonts w:hint="eastAsia"/>
                <w:kern w:val="0"/>
                <w:sz w:val="24"/>
              </w:rPr>
              <w:t>是否办理了涉及民间借贷、套路贷等相关公证业务</w:t>
            </w:r>
          </w:p>
        </w:tc>
        <w:tc>
          <w:tcPr>
            <w:tcW w:w="2100" w:type="dxa"/>
            <w:gridSpan w:val="2"/>
            <w:shd w:val="clear" w:color="auto" w:fill="auto"/>
          </w:tcPr>
          <w:p w14:paraId="05C3A3FE" w14:textId="77777777" w:rsidR="002F130A" w:rsidRDefault="002F130A">
            <w:pPr>
              <w:rPr>
                <w:kern w:val="0"/>
                <w:sz w:val="24"/>
              </w:rPr>
            </w:pPr>
          </w:p>
        </w:tc>
        <w:tc>
          <w:tcPr>
            <w:tcW w:w="2035" w:type="dxa"/>
            <w:shd w:val="clear" w:color="auto" w:fill="auto"/>
          </w:tcPr>
          <w:p w14:paraId="3D76FD00" w14:textId="77777777" w:rsidR="002F130A" w:rsidRDefault="004D0F23">
            <w:pPr>
              <w:rPr>
                <w:kern w:val="0"/>
                <w:sz w:val="24"/>
              </w:rPr>
            </w:pPr>
            <w:r>
              <w:rPr>
                <w:rFonts w:hint="eastAsia"/>
                <w:kern w:val="0"/>
                <w:sz w:val="24"/>
              </w:rPr>
              <w:t>□</w:t>
            </w:r>
            <w:r>
              <w:rPr>
                <w:rFonts w:hint="eastAsia"/>
                <w:kern w:val="0"/>
                <w:sz w:val="24"/>
              </w:rPr>
              <w:t>是</w:t>
            </w:r>
            <w:r>
              <w:rPr>
                <w:rFonts w:hint="eastAsia"/>
                <w:kern w:val="0"/>
                <w:sz w:val="24"/>
              </w:rPr>
              <w:t xml:space="preserve"> </w:t>
            </w:r>
            <w:r>
              <w:rPr>
                <w:rFonts w:hint="eastAsia"/>
                <w:kern w:val="0"/>
                <w:sz w:val="24"/>
              </w:rPr>
              <w:t>□</w:t>
            </w:r>
            <w:r>
              <w:rPr>
                <w:rFonts w:hint="eastAsia"/>
                <w:kern w:val="0"/>
                <w:sz w:val="24"/>
              </w:rPr>
              <w:t>否</w:t>
            </w:r>
          </w:p>
        </w:tc>
      </w:tr>
      <w:tr w:rsidR="002F130A" w14:paraId="26F3BF09" w14:textId="77777777">
        <w:trPr>
          <w:trHeight w:val="567"/>
        </w:trPr>
        <w:tc>
          <w:tcPr>
            <w:tcW w:w="1231" w:type="dxa"/>
            <w:shd w:val="clear" w:color="auto" w:fill="auto"/>
            <w:vAlign w:val="center"/>
          </w:tcPr>
          <w:p w14:paraId="3451B2A1" w14:textId="77777777" w:rsidR="002F130A" w:rsidRDefault="004D0F23">
            <w:pPr>
              <w:jc w:val="center"/>
              <w:rPr>
                <w:kern w:val="0"/>
                <w:szCs w:val="21"/>
              </w:rPr>
            </w:pPr>
            <w:r>
              <w:rPr>
                <w:rFonts w:hint="eastAsia"/>
                <w:kern w:val="0"/>
                <w:sz w:val="24"/>
              </w:rPr>
              <w:t>检查结论</w:t>
            </w:r>
          </w:p>
        </w:tc>
        <w:tc>
          <w:tcPr>
            <w:tcW w:w="7291" w:type="dxa"/>
            <w:gridSpan w:val="6"/>
            <w:shd w:val="clear" w:color="auto" w:fill="auto"/>
            <w:vAlign w:val="center"/>
          </w:tcPr>
          <w:p w14:paraId="3D3EA2AE" w14:textId="77777777" w:rsidR="002F130A" w:rsidRDefault="002F130A">
            <w:pPr>
              <w:jc w:val="left"/>
              <w:rPr>
                <w:kern w:val="0"/>
                <w:szCs w:val="21"/>
              </w:rPr>
            </w:pPr>
          </w:p>
        </w:tc>
      </w:tr>
      <w:tr w:rsidR="002F130A" w14:paraId="24DDA4D5" w14:textId="77777777">
        <w:trPr>
          <w:trHeight w:val="567"/>
        </w:trPr>
        <w:tc>
          <w:tcPr>
            <w:tcW w:w="1231" w:type="dxa"/>
            <w:shd w:val="clear" w:color="auto" w:fill="auto"/>
            <w:vAlign w:val="center"/>
          </w:tcPr>
          <w:p w14:paraId="6FF47D3B" w14:textId="77777777" w:rsidR="002F130A" w:rsidRDefault="004D0F23">
            <w:pPr>
              <w:jc w:val="center"/>
              <w:rPr>
                <w:kern w:val="0"/>
                <w:szCs w:val="21"/>
              </w:rPr>
            </w:pPr>
            <w:r>
              <w:rPr>
                <w:rFonts w:hint="eastAsia"/>
                <w:kern w:val="0"/>
                <w:sz w:val="24"/>
              </w:rPr>
              <w:t>执法人员</w:t>
            </w:r>
          </w:p>
        </w:tc>
        <w:tc>
          <w:tcPr>
            <w:tcW w:w="2441" w:type="dxa"/>
            <w:gridSpan w:val="2"/>
            <w:shd w:val="clear" w:color="auto" w:fill="auto"/>
            <w:vAlign w:val="center"/>
          </w:tcPr>
          <w:p w14:paraId="11752CC8" w14:textId="77777777" w:rsidR="002F130A" w:rsidRDefault="002F130A">
            <w:pPr>
              <w:jc w:val="left"/>
              <w:rPr>
                <w:kern w:val="0"/>
                <w:szCs w:val="21"/>
              </w:rPr>
            </w:pPr>
          </w:p>
        </w:tc>
        <w:tc>
          <w:tcPr>
            <w:tcW w:w="1736" w:type="dxa"/>
            <w:gridSpan w:val="2"/>
            <w:shd w:val="clear" w:color="auto" w:fill="auto"/>
            <w:vAlign w:val="center"/>
          </w:tcPr>
          <w:p w14:paraId="5743C14F" w14:textId="77777777" w:rsidR="002F130A" w:rsidRDefault="004D0F23">
            <w:pPr>
              <w:jc w:val="center"/>
              <w:rPr>
                <w:kern w:val="0"/>
                <w:szCs w:val="21"/>
              </w:rPr>
            </w:pPr>
            <w:bookmarkStart w:id="0" w:name="OLE_LINK1"/>
            <w:r>
              <w:rPr>
                <w:rFonts w:hint="eastAsia"/>
                <w:kern w:val="0"/>
                <w:sz w:val="24"/>
              </w:rPr>
              <w:t>执法证号</w:t>
            </w:r>
            <w:bookmarkEnd w:id="0"/>
          </w:p>
        </w:tc>
        <w:tc>
          <w:tcPr>
            <w:tcW w:w="3114" w:type="dxa"/>
            <w:gridSpan w:val="2"/>
            <w:shd w:val="clear" w:color="auto" w:fill="auto"/>
            <w:vAlign w:val="center"/>
          </w:tcPr>
          <w:p w14:paraId="5D5BC692" w14:textId="77777777" w:rsidR="002F130A" w:rsidRDefault="002F130A">
            <w:pPr>
              <w:jc w:val="left"/>
              <w:rPr>
                <w:kern w:val="0"/>
                <w:szCs w:val="21"/>
              </w:rPr>
            </w:pPr>
          </w:p>
        </w:tc>
      </w:tr>
      <w:tr w:rsidR="002F130A" w14:paraId="6AF26C5B" w14:textId="77777777">
        <w:trPr>
          <w:trHeight w:val="567"/>
        </w:trPr>
        <w:tc>
          <w:tcPr>
            <w:tcW w:w="1231" w:type="dxa"/>
            <w:shd w:val="clear" w:color="auto" w:fill="auto"/>
            <w:vAlign w:val="center"/>
          </w:tcPr>
          <w:p w14:paraId="66095864" w14:textId="77777777" w:rsidR="002F130A" w:rsidRDefault="004D0F23">
            <w:pPr>
              <w:jc w:val="center"/>
              <w:rPr>
                <w:kern w:val="0"/>
                <w:szCs w:val="21"/>
              </w:rPr>
            </w:pPr>
            <w:r>
              <w:rPr>
                <w:rFonts w:hint="eastAsia"/>
                <w:kern w:val="0"/>
                <w:sz w:val="24"/>
              </w:rPr>
              <w:t>执法人员</w:t>
            </w:r>
          </w:p>
        </w:tc>
        <w:tc>
          <w:tcPr>
            <w:tcW w:w="2441" w:type="dxa"/>
            <w:gridSpan w:val="2"/>
            <w:shd w:val="clear" w:color="auto" w:fill="auto"/>
            <w:vAlign w:val="center"/>
          </w:tcPr>
          <w:p w14:paraId="0F90EC71" w14:textId="77777777" w:rsidR="002F130A" w:rsidRDefault="002F130A">
            <w:pPr>
              <w:jc w:val="left"/>
              <w:rPr>
                <w:kern w:val="0"/>
                <w:szCs w:val="21"/>
              </w:rPr>
            </w:pPr>
          </w:p>
        </w:tc>
        <w:tc>
          <w:tcPr>
            <w:tcW w:w="1736" w:type="dxa"/>
            <w:gridSpan w:val="2"/>
            <w:shd w:val="clear" w:color="auto" w:fill="auto"/>
            <w:vAlign w:val="center"/>
          </w:tcPr>
          <w:p w14:paraId="45CB650C" w14:textId="77777777" w:rsidR="002F130A" w:rsidRDefault="004D0F23">
            <w:pPr>
              <w:jc w:val="center"/>
              <w:rPr>
                <w:kern w:val="0"/>
                <w:szCs w:val="21"/>
              </w:rPr>
            </w:pPr>
            <w:r>
              <w:rPr>
                <w:rFonts w:hint="eastAsia"/>
                <w:kern w:val="0"/>
                <w:sz w:val="24"/>
              </w:rPr>
              <w:t>执法证号</w:t>
            </w:r>
          </w:p>
        </w:tc>
        <w:tc>
          <w:tcPr>
            <w:tcW w:w="3114" w:type="dxa"/>
            <w:gridSpan w:val="2"/>
            <w:shd w:val="clear" w:color="auto" w:fill="auto"/>
            <w:vAlign w:val="center"/>
          </w:tcPr>
          <w:p w14:paraId="26F04777" w14:textId="77777777" w:rsidR="002F130A" w:rsidRDefault="002F130A">
            <w:pPr>
              <w:jc w:val="left"/>
              <w:rPr>
                <w:kern w:val="0"/>
                <w:szCs w:val="21"/>
              </w:rPr>
            </w:pPr>
          </w:p>
        </w:tc>
      </w:tr>
    </w:tbl>
    <w:p w14:paraId="7133CDE0" w14:textId="77777777" w:rsidR="002F130A" w:rsidRDefault="002F130A">
      <w:pPr>
        <w:jc w:val="left"/>
        <w:rPr>
          <w:szCs w:val="21"/>
        </w:rPr>
      </w:pPr>
    </w:p>
    <w:p w14:paraId="6B6DFD17" w14:textId="77777777" w:rsidR="002F130A" w:rsidRDefault="004D0F23">
      <w:pPr>
        <w:rPr>
          <w:kern w:val="0"/>
          <w:sz w:val="24"/>
        </w:rPr>
      </w:pPr>
      <w:r>
        <w:rPr>
          <w:rFonts w:hint="eastAsia"/>
          <w:kern w:val="0"/>
          <w:sz w:val="24"/>
        </w:rPr>
        <w:t>被检查人</w:t>
      </w:r>
      <w:r>
        <w:rPr>
          <w:rFonts w:hint="eastAsia"/>
          <w:kern w:val="0"/>
          <w:sz w:val="24"/>
        </w:rPr>
        <w:t>(</w:t>
      </w:r>
      <w:r>
        <w:rPr>
          <w:rFonts w:hint="eastAsia"/>
          <w:kern w:val="0"/>
          <w:sz w:val="24"/>
        </w:rPr>
        <w:t>签字</w:t>
      </w:r>
      <w:r>
        <w:rPr>
          <w:rFonts w:hint="eastAsia"/>
          <w:kern w:val="0"/>
          <w:sz w:val="24"/>
        </w:rPr>
        <w:t xml:space="preserve">):                 </w:t>
      </w:r>
      <w:r>
        <w:rPr>
          <w:rFonts w:hint="eastAsia"/>
          <w:kern w:val="0"/>
          <w:sz w:val="24"/>
        </w:rPr>
        <w:t xml:space="preserve">      </w:t>
      </w:r>
      <w:r>
        <w:rPr>
          <w:rFonts w:hint="eastAsia"/>
          <w:kern w:val="0"/>
          <w:sz w:val="24"/>
        </w:rPr>
        <w:t xml:space="preserve"> </w:t>
      </w:r>
      <w:r>
        <w:rPr>
          <w:rFonts w:hint="eastAsia"/>
          <w:kern w:val="0"/>
          <w:sz w:val="24"/>
        </w:rPr>
        <w:t>执法检查单位</w:t>
      </w:r>
      <w:r>
        <w:rPr>
          <w:rFonts w:hint="eastAsia"/>
          <w:kern w:val="0"/>
          <w:sz w:val="24"/>
        </w:rPr>
        <w:t>:</w:t>
      </w:r>
    </w:p>
    <w:p w14:paraId="759338CA" w14:textId="77777777" w:rsidR="002F130A" w:rsidRDefault="002F130A">
      <w:pPr>
        <w:rPr>
          <w:kern w:val="0"/>
          <w:sz w:val="24"/>
        </w:rPr>
      </w:pPr>
    </w:p>
    <w:p w14:paraId="2BF68AB4" w14:textId="77777777" w:rsidR="002F130A" w:rsidRDefault="004D0F23">
      <w:pPr>
        <w:rPr>
          <w:kern w:val="0"/>
          <w:sz w:val="24"/>
        </w:rPr>
      </w:pPr>
      <w:r>
        <w:rPr>
          <w:rFonts w:hint="eastAsia"/>
          <w:kern w:val="0"/>
          <w:sz w:val="24"/>
        </w:rPr>
        <w:t xml:space="preserve">          </w:t>
      </w:r>
      <w:r>
        <w:rPr>
          <w:rFonts w:hint="eastAsia"/>
          <w:kern w:val="0"/>
          <w:sz w:val="24"/>
        </w:rPr>
        <w:t>日期</w:t>
      </w:r>
      <w:r>
        <w:rPr>
          <w:rFonts w:hint="eastAsia"/>
          <w:kern w:val="0"/>
          <w:sz w:val="24"/>
        </w:rPr>
        <w:t xml:space="preserve">:                            </w:t>
      </w:r>
      <w:r>
        <w:rPr>
          <w:rFonts w:hint="eastAsia"/>
          <w:kern w:val="0"/>
          <w:sz w:val="24"/>
        </w:rPr>
        <w:t>检查日期</w:t>
      </w:r>
      <w:r>
        <w:rPr>
          <w:rFonts w:hint="eastAsia"/>
          <w:kern w:val="0"/>
          <w:sz w:val="24"/>
        </w:rPr>
        <w:t>:</w:t>
      </w:r>
    </w:p>
    <w:p w14:paraId="2C33F5D5" w14:textId="77777777" w:rsidR="002F130A" w:rsidRDefault="002F130A">
      <w:pPr>
        <w:rPr>
          <w:kern w:val="0"/>
          <w:sz w:val="24"/>
        </w:rPr>
      </w:pPr>
    </w:p>
    <w:p w14:paraId="606AA912" w14:textId="77777777" w:rsidR="002F130A" w:rsidRDefault="002F130A">
      <w:pPr>
        <w:rPr>
          <w:kern w:val="0"/>
          <w:sz w:val="24"/>
        </w:rPr>
      </w:pPr>
    </w:p>
    <w:p w14:paraId="76E4F652" w14:textId="77777777" w:rsidR="002F130A" w:rsidRDefault="002F130A"/>
    <w:sectPr w:rsidR="002F13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DEAB" w14:textId="77777777" w:rsidR="004D0F23" w:rsidRDefault="004D0F23" w:rsidP="00912328">
      <w:r>
        <w:separator/>
      </w:r>
    </w:p>
  </w:endnote>
  <w:endnote w:type="continuationSeparator" w:id="0">
    <w:p w14:paraId="3DDB76C0" w14:textId="77777777" w:rsidR="004D0F23" w:rsidRDefault="004D0F23" w:rsidP="0091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A654" w14:textId="77777777" w:rsidR="004D0F23" w:rsidRDefault="004D0F23" w:rsidP="00912328">
      <w:r>
        <w:separator/>
      </w:r>
    </w:p>
  </w:footnote>
  <w:footnote w:type="continuationSeparator" w:id="0">
    <w:p w14:paraId="47630BFD" w14:textId="77777777" w:rsidR="004D0F23" w:rsidRDefault="004D0F23" w:rsidP="00912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17423F5"/>
    <w:rsid w:val="002F130A"/>
    <w:rsid w:val="004D0F23"/>
    <w:rsid w:val="00912328"/>
    <w:rsid w:val="5174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827AE"/>
  <w15:docId w15:val="{18ACAF9A-7345-4597-A937-EA983E33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3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12328"/>
    <w:rPr>
      <w:rFonts w:ascii="Calibri" w:eastAsia="宋体" w:hAnsi="Calibri" w:cs="Times New Roman"/>
      <w:kern w:val="2"/>
      <w:sz w:val="18"/>
      <w:szCs w:val="18"/>
    </w:rPr>
  </w:style>
  <w:style w:type="paragraph" w:styleId="a5">
    <w:name w:val="footer"/>
    <w:basedOn w:val="a"/>
    <w:link w:val="a6"/>
    <w:rsid w:val="00912328"/>
    <w:pPr>
      <w:tabs>
        <w:tab w:val="center" w:pos="4153"/>
        <w:tab w:val="right" w:pos="8306"/>
      </w:tabs>
      <w:snapToGrid w:val="0"/>
      <w:jc w:val="left"/>
    </w:pPr>
    <w:rPr>
      <w:sz w:val="18"/>
      <w:szCs w:val="18"/>
    </w:rPr>
  </w:style>
  <w:style w:type="character" w:customStyle="1" w:styleId="a6">
    <w:name w:val="页脚 字符"/>
    <w:basedOn w:val="a0"/>
    <w:link w:val="a5"/>
    <w:rsid w:val="0091232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周 歆</cp:lastModifiedBy>
  <cp:revision>2</cp:revision>
  <dcterms:created xsi:type="dcterms:W3CDTF">2021-11-12T07:29:00Z</dcterms:created>
  <dcterms:modified xsi:type="dcterms:W3CDTF">2021-11-12T07:29:00Z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