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3CE" w:rsidRDefault="00276840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：建设主体</w:t>
      </w:r>
      <w:r>
        <w:rPr>
          <w:rFonts w:ascii="仿宋_GB2312" w:eastAsia="仿宋_GB2312" w:hAnsi="仿宋_GB2312" w:cs="仿宋_GB2312"/>
          <w:sz w:val="32"/>
          <w:szCs w:val="32"/>
        </w:rPr>
        <w:t>备案申请表</w:t>
      </w:r>
    </w:p>
    <w:p w:rsidR="00AC53CE" w:rsidRDefault="00AC53CE">
      <w:pPr>
        <w:widowControl/>
        <w:shd w:val="clear" w:color="auto" w:fill="FFFFFF"/>
        <w:jc w:val="right"/>
        <w:rPr>
          <w:rFonts w:ascii="Helvetica" w:eastAsia="宋体" w:hAnsi="Helvetica" w:cs="Helvetica"/>
          <w:color w:val="000000"/>
          <w:kern w:val="0"/>
          <w:sz w:val="24"/>
        </w:rPr>
      </w:pPr>
    </w:p>
    <w:tbl>
      <w:tblPr>
        <w:tblW w:w="85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4"/>
        <w:gridCol w:w="5984"/>
      </w:tblGrid>
      <w:tr w:rsidR="00AC53CE">
        <w:trPr>
          <w:trHeight w:val="542"/>
          <w:jc w:val="center"/>
        </w:trPr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5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AC53CE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C53CE">
        <w:trPr>
          <w:trHeight w:val="542"/>
          <w:jc w:val="center"/>
        </w:trPr>
        <w:tc>
          <w:tcPr>
            <w:tcW w:w="2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项目建设地点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AC53CE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C53CE">
        <w:trPr>
          <w:trHeight w:val="572"/>
          <w:jc w:val="center"/>
        </w:trPr>
        <w:tc>
          <w:tcPr>
            <w:tcW w:w="2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项目法定代表人名称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AC53CE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C53CE">
        <w:trPr>
          <w:trHeight w:val="572"/>
          <w:jc w:val="center"/>
        </w:trPr>
        <w:tc>
          <w:tcPr>
            <w:tcW w:w="2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经办人及联系方式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AC53CE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C53CE">
        <w:trPr>
          <w:trHeight w:val="1088"/>
          <w:jc w:val="center"/>
        </w:trPr>
        <w:tc>
          <w:tcPr>
            <w:tcW w:w="2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总投资及资金来源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总投资万元，其中：企业自筹万元，国内银行贷款万元，其它资金万元（注明来源）。</w:t>
            </w:r>
          </w:p>
        </w:tc>
      </w:tr>
      <w:tr w:rsidR="00AC53CE">
        <w:trPr>
          <w:trHeight w:val="861"/>
          <w:jc w:val="center"/>
        </w:trPr>
        <w:tc>
          <w:tcPr>
            <w:tcW w:w="2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计划建设起止年限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年月至年月</w:t>
            </w:r>
          </w:p>
        </w:tc>
      </w:tr>
      <w:tr w:rsidR="00AC53CE">
        <w:trPr>
          <w:trHeight w:val="1443"/>
          <w:jc w:val="center"/>
        </w:trPr>
        <w:tc>
          <w:tcPr>
            <w:tcW w:w="2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主要建设内容、建设规模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该项目土地使用面积平方米，绿地面积平方米，绿地率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%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拟建总建筑总面积平方米，其中：土地上建筑面积平方米，地下建筑面积平方米。</w:t>
            </w:r>
          </w:p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经有资质的评估机构核定厂房建设工程总造价（不含地价）万元。</w:t>
            </w:r>
          </w:p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项目容积率。</w:t>
            </w:r>
          </w:p>
        </w:tc>
      </w:tr>
      <w:tr w:rsidR="00AC53CE">
        <w:trPr>
          <w:trHeight w:val="1675"/>
          <w:jc w:val="center"/>
        </w:trPr>
        <w:tc>
          <w:tcPr>
            <w:tcW w:w="2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项目基本情况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厂房层级层，主体建筑高度米，单层最低层高米，建设面积万平方米，首层承重吨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平方米，二、三层承重吨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平方米，四层及以上楼层承重吨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平方米。</w:t>
            </w:r>
          </w:p>
        </w:tc>
      </w:tr>
    </w:tbl>
    <w:p w:rsidR="00AC53CE" w:rsidRDefault="00276840">
      <w:pPr>
        <w:widowControl/>
        <w:jc w:val="left"/>
        <w:rPr>
          <w:rFonts w:ascii="Helvetica" w:eastAsia="宋体" w:hAnsi="Helvetica" w:cs="Helvetica"/>
          <w:color w:val="000000"/>
          <w:kern w:val="0"/>
          <w:sz w:val="30"/>
          <w:szCs w:val="30"/>
        </w:rPr>
      </w:pPr>
      <w:r>
        <w:rPr>
          <w:rFonts w:ascii="Helvetica" w:eastAsia="宋体" w:hAnsi="Helvetica" w:cs="Helvetica"/>
          <w:color w:val="000000"/>
          <w:kern w:val="0"/>
          <w:sz w:val="30"/>
          <w:szCs w:val="30"/>
        </w:rPr>
        <w:br w:type="page"/>
      </w:r>
    </w:p>
    <w:p w:rsidR="00AC53CE" w:rsidRDefault="00276840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：进驻项目</w:t>
      </w:r>
      <w:r>
        <w:rPr>
          <w:rFonts w:ascii="仿宋_GB2312" w:eastAsia="仿宋_GB2312" w:hAnsi="仿宋_GB2312" w:cs="仿宋_GB2312"/>
          <w:sz w:val="32"/>
          <w:szCs w:val="32"/>
        </w:rPr>
        <w:t>备案申请表</w:t>
      </w:r>
    </w:p>
    <w:p w:rsidR="00AC53CE" w:rsidRDefault="00AC53CE">
      <w:pPr>
        <w:widowControl/>
        <w:shd w:val="clear" w:color="auto" w:fill="FFFFFF"/>
        <w:jc w:val="right"/>
        <w:rPr>
          <w:rFonts w:ascii="Helvetica" w:eastAsia="宋体" w:hAnsi="Helvetica" w:cs="Helvetica"/>
          <w:color w:val="000000"/>
          <w:kern w:val="0"/>
          <w:sz w:val="24"/>
        </w:rPr>
      </w:pPr>
    </w:p>
    <w:tbl>
      <w:tblPr>
        <w:tblW w:w="84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5948"/>
      </w:tblGrid>
      <w:tr w:rsidR="00AC53CE">
        <w:trPr>
          <w:trHeight w:val="518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5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AC53CE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C53CE">
        <w:trPr>
          <w:trHeight w:val="546"/>
          <w:jc w:val="center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项目法定代表人名称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AC53CE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C53CE">
        <w:trPr>
          <w:trHeight w:val="546"/>
          <w:jc w:val="center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经办人及联系方式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AC53CE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C53CE">
        <w:trPr>
          <w:trHeight w:val="1039"/>
          <w:jc w:val="center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总投资及资金来源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总投资万元，其中：企业自筹万元，国内银行贷款万元，其它资金万元（注明来源）。</w:t>
            </w:r>
          </w:p>
        </w:tc>
      </w:tr>
      <w:tr w:rsidR="00AC53CE">
        <w:trPr>
          <w:trHeight w:val="1388"/>
          <w:jc w:val="center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项目空间需求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建筑面积需求平方米。层高需求米。其他空间需求请列明。</w:t>
            </w:r>
          </w:p>
        </w:tc>
      </w:tr>
      <w:tr w:rsidR="00AC53CE">
        <w:trPr>
          <w:trHeight w:val="1599"/>
          <w:jc w:val="center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项目设备情况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AC53CE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C53CE">
        <w:trPr>
          <w:trHeight w:val="1401"/>
          <w:jc w:val="center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项目行业类别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AC53CE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C53CE">
        <w:trPr>
          <w:trHeight w:val="1778"/>
          <w:jc w:val="center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项目其他情况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振动及噪音情况。污染情况。能耗情况。</w:t>
            </w:r>
          </w:p>
        </w:tc>
      </w:tr>
    </w:tbl>
    <w:p w:rsidR="00AC53CE" w:rsidRDefault="00276840">
      <w:pPr>
        <w:widowControl/>
        <w:jc w:val="left"/>
        <w:rPr>
          <w:rFonts w:ascii="Helvetica" w:eastAsia="宋体" w:hAnsi="Helvetica" w:cs="Helvetica"/>
          <w:color w:val="000000"/>
          <w:kern w:val="0"/>
          <w:sz w:val="30"/>
          <w:szCs w:val="30"/>
        </w:rPr>
      </w:pPr>
      <w:r>
        <w:rPr>
          <w:rFonts w:ascii="Helvetica" w:eastAsia="宋体" w:hAnsi="Helvetica" w:cs="Helvetica"/>
          <w:color w:val="000000"/>
          <w:kern w:val="0"/>
          <w:sz w:val="30"/>
          <w:szCs w:val="30"/>
        </w:rPr>
        <w:br w:type="page"/>
      </w:r>
    </w:p>
    <w:p w:rsidR="00AC53CE" w:rsidRDefault="00276840">
      <w:pPr>
        <w:widowControl/>
        <w:shd w:val="clear" w:color="auto" w:fill="FFFFFF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：投资或运营主体</w:t>
      </w:r>
      <w:r>
        <w:rPr>
          <w:rFonts w:ascii="仿宋_GB2312" w:eastAsia="仿宋_GB2312" w:hAnsi="仿宋_GB2312" w:cs="仿宋_GB2312"/>
          <w:sz w:val="32"/>
          <w:szCs w:val="32"/>
        </w:rPr>
        <w:t>备案申请表</w:t>
      </w:r>
    </w:p>
    <w:p w:rsidR="00AC53CE" w:rsidRDefault="00AC53CE">
      <w:pPr>
        <w:widowControl/>
        <w:shd w:val="clear" w:color="auto" w:fill="FFFFFF"/>
        <w:jc w:val="right"/>
        <w:rPr>
          <w:rFonts w:ascii="Helvetica" w:eastAsia="宋体" w:hAnsi="Helvetica" w:cs="Helvetica"/>
          <w:color w:val="000000"/>
          <w:kern w:val="0"/>
          <w:sz w:val="24"/>
        </w:rPr>
      </w:pPr>
    </w:p>
    <w:tbl>
      <w:tblPr>
        <w:tblW w:w="85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6019"/>
      </w:tblGrid>
      <w:tr w:rsidR="00AC53CE">
        <w:trPr>
          <w:trHeight w:val="679"/>
          <w:jc w:val="center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主体名称</w:t>
            </w:r>
          </w:p>
        </w:tc>
        <w:tc>
          <w:tcPr>
            <w:tcW w:w="6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AC53CE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C53CE">
        <w:trPr>
          <w:trHeight w:val="679"/>
          <w:jc w:val="center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注册地址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AC53CE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C53CE">
        <w:trPr>
          <w:trHeight w:val="715"/>
          <w:jc w:val="center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法定代表人名称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AC53CE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C53CE">
        <w:trPr>
          <w:trHeight w:val="715"/>
          <w:jc w:val="center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经办人及联系方式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AC53CE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C53CE">
        <w:trPr>
          <w:trHeight w:val="1362"/>
          <w:jc w:val="center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拟投资规模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拟投资万元，其中：企业自筹万元，国内银行贷款万元，其它资金万元（注明来源）。</w:t>
            </w:r>
          </w:p>
        </w:tc>
      </w:tr>
      <w:tr w:rsidR="00AC53CE">
        <w:trPr>
          <w:trHeight w:val="1581"/>
          <w:jc w:val="center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拟投资或运营的项目规模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拟参与投资的建筑面积平方米。拟参与运营的建筑面积平方米。如为多个项目，可注明各项目具体情况。</w:t>
            </w:r>
          </w:p>
        </w:tc>
      </w:tr>
      <w:tr w:rsidR="00AC53CE">
        <w:trPr>
          <w:trHeight w:val="1691"/>
          <w:jc w:val="center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拟招商引进的企业类型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拟招商引进的行业类型。拟招商引进的企业特点。</w:t>
            </w:r>
          </w:p>
        </w:tc>
      </w:tr>
      <w:tr w:rsidR="00AC53CE">
        <w:trPr>
          <w:trHeight w:val="1806"/>
          <w:jc w:val="center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有意向投资或运营的项目情况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AC53CE" w:rsidRDefault="00276840">
            <w:pPr>
              <w:widowControl/>
              <w:wordWrap w:val="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项目基本情况为。厂房层级层，主体建筑高度米，单层最低层高米，承重吨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平方米。如为多个项目，可注明各项目具体情况。</w:t>
            </w:r>
          </w:p>
        </w:tc>
      </w:tr>
    </w:tbl>
    <w:p w:rsidR="00AC53CE" w:rsidRDefault="00AC53CE">
      <w:pPr>
        <w:widowControl/>
        <w:jc w:val="left"/>
        <w:rPr>
          <w:rFonts w:asciiTheme="minorEastAsia" w:hAnsiTheme="minorEastAsia" w:cs="仿宋_GB2312"/>
          <w:sz w:val="32"/>
          <w:szCs w:val="32"/>
        </w:rPr>
      </w:pPr>
    </w:p>
    <w:sectPr w:rsidR="00AC53CE">
      <w:foot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840" w:rsidRDefault="00276840">
      <w:r>
        <w:separator/>
      </w:r>
    </w:p>
  </w:endnote>
  <w:endnote w:type="continuationSeparator" w:id="0">
    <w:p w:rsidR="00276840" w:rsidRDefault="0027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1435581"/>
      <w:docPartObj>
        <w:docPartGallery w:val="AutoText"/>
      </w:docPartObj>
    </w:sdtPr>
    <w:sdtEndPr/>
    <w:sdtContent>
      <w:p w:rsidR="00AC53CE" w:rsidRDefault="002768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AB5" w:rsidRPr="003C5AB5">
          <w:rPr>
            <w:noProof/>
            <w:lang w:val="zh-CN"/>
          </w:rPr>
          <w:t>3</w:t>
        </w:r>
        <w:r>
          <w:fldChar w:fldCharType="end"/>
        </w:r>
      </w:p>
    </w:sdtContent>
  </w:sdt>
  <w:p w:rsidR="00AC53CE" w:rsidRDefault="00AC53C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840" w:rsidRDefault="00276840">
      <w:r>
        <w:separator/>
      </w:r>
    </w:p>
  </w:footnote>
  <w:footnote w:type="continuationSeparator" w:id="0">
    <w:p w:rsidR="00276840" w:rsidRDefault="00276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520D5"/>
    <w:rsid w:val="0001165E"/>
    <w:rsid w:val="00031587"/>
    <w:rsid w:val="000449B7"/>
    <w:rsid w:val="00073AFA"/>
    <w:rsid w:val="00076D49"/>
    <w:rsid w:val="000B17FD"/>
    <w:rsid w:val="000E65D4"/>
    <w:rsid w:val="00100C5E"/>
    <w:rsid w:val="00124B32"/>
    <w:rsid w:val="001316EE"/>
    <w:rsid w:val="0014712B"/>
    <w:rsid w:val="0016076B"/>
    <w:rsid w:val="00177738"/>
    <w:rsid w:val="001B1409"/>
    <w:rsid w:val="001F2920"/>
    <w:rsid w:val="001F7995"/>
    <w:rsid w:val="00213D94"/>
    <w:rsid w:val="00214F5D"/>
    <w:rsid w:val="00276840"/>
    <w:rsid w:val="00287EFC"/>
    <w:rsid w:val="00290905"/>
    <w:rsid w:val="00294FA4"/>
    <w:rsid w:val="00297BD2"/>
    <w:rsid w:val="002C0381"/>
    <w:rsid w:val="002C5B3E"/>
    <w:rsid w:val="002E1A82"/>
    <w:rsid w:val="002E4F58"/>
    <w:rsid w:val="003031BE"/>
    <w:rsid w:val="00317371"/>
    <w:rsid w:val="0033442B"/>
    <w:rsid w:val="003529AD"/>
    <w:rsid w:val="003763CE"/>
    <w:rsid w:val="00380EC6"/>
    <w:rsid w:val="003845D4"/>
    <w:rsid w:val="00387EC5"/>
    <w:rsid w:val="00391772"/>
    <w:rsid w:val="003B54AF"/>
    <w:rsid w:val="003C5AB5"/>
    <w:rsid w:val="003E223A"/>
    <w:rsid w:val="00424FC7"/>
    <w:rsid w:val="00426F3E"/>
    <w:rsid w:val="004447E0"/>
    <w:rsid w:val="00446186"/>
    <w:rsid w:val="004627A8"/>
    <w:rsid w:val="00465790"/>
    <w:rsid w:val="00483587"/>
    <w:rsid w:val="004B3339"/>
    <w:rsid w:val="004C0F8A"/>
    <w:rsid w:val="004F402E"/>
    <w:rsid w:val="004F536D"/>
    <w:rsid w:val="00552535"/>
    <w:rsid w:val="00575989"/>
    <w:rsid w:val="006074DE"/>
    <w:rsid w:val="0062252F"/>
    <w:rsid w:val="00655CE8"/>
    <w:rsid w:val="00657C20"/>
    <w:rsid w:val="006D1E04"/>
    <w:rsid w:val="006D71E1"/>
    <w:rsid w:val="00704882"/>
    <w:rsid w:val="0075140D"/>
    <w:rsid w:val="007613E2"/>
    <w:rsid w:val="007902E0"/>
    <w:rsid w:val="007A266A"/>
    <w:rsid w:val="007F6BF0"/>
    <w:rsid w:val="00822974"/>
    <w:rsid w:val="008326B1"/>
    <w:rsid w:val="00886E7F"/>
    <w:rsid w:val="0089054D"/>
    <w:rsid w:val="008B08A7"/>
    <w:rsid w:val="008D47C9"/>
    <w:rsid w:val="009116D9"/>
    <w:rsid w:val="00912F1D"/>
    <w:rsid w:val="00972AFF"/>
    <w:rsid w:val="0098119F"/>
    <w:rsid w:val="009D2B5F"/>
    <w:rsid w:val="009F636B"/>
    <w:rsid w:val="00A10004"/>
    <w:rsid w:val="00A42BE5"/>
    <w:rsid w:val="00A765FA"/>
    <w:rsid w:val="00A91B85"/>
    <w:rsid w:val="00A94E2F"/>
    <w:rsid w:val="00AA0B98"/>
    <w:rsid w:val="00AB5014"/>
    <w:rsid w:val="00AC53CE"/>
    <w:rsid w:val="00AF3C44"/>
    <w:rsid w:val="00B15930"/>
    <w:rsid w:val="00B17D08"/>
    <w:rsid w:val="00B5674F"/>
    <w:rsid w:val="00B6094B"/>
    <w:rsid w:val="00B72019"/>
    <w:rsid w:val="00B81296"/>
    <w:rsid w:val="00BA01D6"/>
    <w:rsid w:val="00BA1665"/>
    <w:rsid w:val="00BA7F79"/>
    <w:rsid w:val="00BC3441"/>
    <w:rsid w:val="00C36870"/>
    <w:rsid w:val="00C83E8F"/>
    <w:rsid w:val="00C977E0"/>
    <w:rsid w:val="00CC2A3F"/>
    <w:rsid w:val="00CC69EE"/>
    <w:rsid w:val="00CF0FD7"/>
    <w:rsid w:val="00D15914"/>
    <w:rsid w:val="00D33822"/>
    <w:rsid w:val="00D47811"/>
    <w:rsid w:val="00D920A8"/>
    <w:rsid w:val="00D95E42"/>
    <w:rsid w:val="00DC370B"/>
    <w:rsid w:val="00DE42F9"/>
    <w:rsid w:val="00DE5269"/>
    <w:rsid w:val="00DF0015"/>
    <w:rsid w:val="00E05198"/>
    <w:rsid w:val="00E065AE"/>
    <w:rsid w:val="00E1763C"/>
    <w:rsid w:val="00E404EF"/>
    <w:rsid w:val="00E704A4"/>
    <w:rsid w:val="00E907C6"/>
    <w:rsid w:val="00EC0204"/>
    <w:rsid w:val="00ED6619"/>
    <w:rsid w:val="00F11799"/>
    <w:rsid w:val="00F368C2"/>
    <w:rsid w:val="00F43501"/>
    <w:rsid w:val="00FB5B49"/>
    <w:rsid w:val="00FC5412"/>
    <w:rsid w:val="05A520D5"/>
    <w:rsid w:val="0A80711B"/>
    <w:rsid w:val="19D93EBB"/>
    <w:rsid w:val="26A265F0"/>
    <w:rsid w:val="51497F84"/>
    <w:rsid w:val="55D11B04"/>
    <w:rsid w:val="6A8A4E2D"/>
    <w:rsid w:val="6DBA4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F5D3BB-3AA4-40E4-A45B-DA74C659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jh-p">
    <w:name w:val="bjh-p"/>
    <w:basedOn w:val="a0"/>
  </w:style>
  <w:style w:type="paragraph" w:styleId="a6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ོོSSkིྀ</dc:creator>
  <cp:lastModifiedBy>dell</cp:lastModifiedBy>
  <cp:revision>7</cp:revision>
  <dcterms:created xsi:type="dcterms:W3CDTF">2023-04-11T08:02:00Z</dcterms:created>
  <dcterms:modified xsi:type="dcterms:W3CDTF">2023-04-19T01:28:00Z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