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附件1</w:t>
      </w:r>
      <w:bookmarkStart w:id="0" w:name="_Toc40726277"/>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p>
    <w:p>
      <w:pPr>
        <w:pStyle w:val="2"/>
        <w:rPr>
          <w:rFonts w:hint="eastAsia"/>
          <w:lang w:val="en-US" w:eastAsia="zh-CN"/>
        </w:rPr>
      </w:pPr>
    </w:p>
    <w:p>
      <w:pPr>
        <w:jc w:val="center"/>
        <w:rPr>
          <w:rFonts w:hint="eastAsia" w:asciiTheme="majorEastAsia" w:hAnsiTheme="majorEastAsia" w:eastAsiaTheme="majorEastAsia" w:cstheme="majorEastAsia"/>
          <w:b/>
          <w:color w:val="000000" w:themeColor="text1"/>
          <w:sz w:val="32"/>
          <w:szCs w:val="32"/>
          <w14:textFill>
            <w14:solidFill>
              <w14:schemeClr w14:val="tx1"/>
            </w14:solidFill>
          </w14:textFill>
        </w:rPr>
      </w:pPr>
      <w:r>
        <w:rPr>
          <w:rFonts w:hint="eastAsia" w:asciiTheme="majorEastAsia" w:hAnsiTheme="majorEastAsia" w:eastAsiaTheme="majorEastAsia" w:cstheme="majorEastAsia"/>
          <w:b/>
          <w:color w:val="000000" w:themeColor="text1"/>
          <w:sz w:val="44"/>
          <w:szCs w:val="44"/>
          <w14:textFill>
            <w14:solidFill>
              <w14:schemeClr w14:val="tx1"/>
            </w14:solidFill>
          </w14:textFill>
        </w:rPr>
        <w:t>参选文件格式</w:t>
      </w:r>
    </w:p>
    <w:bookmarkEnd w:id="0"/>
    <w:p>
      <w:pPr>
        <w:spacing w:line="240" w:lineRule="atLeast"/>
        <w:ind w:firstLine="422" w:firstLineChars="200"/>
        <w:rPr>
          <w:rFonts w:hint="eastAsia" w:asciiTheme="majorEastAsia" w:hAnsiTheme="majorEastAsia" w:eastAsiaTheme="majorEastAsia" w:cstheme="majorEastAsia"/>
          <w:b/>
          <w:bCs/>
          <w:szCs w:val="24"/>
        </w:rPr>
      </w:pPr>
    </w:p>
    <w:p>
      <w:pPr>
        <w:rPr>
          <w:rFonts w:hint="eastAsia" w:asciiTheme="majorEastAsia" w:hAnsiTheme="majorEastAsia" w:eastAsiaTheme="majorEastAsia" w:cstheme="majorEastAsia"/>
          <w:color w:val="000000" w:themeColor="text1"/>
          <w14:textFill>
            <w14:solidFill>
              <w14:schemeClr w14:val="tx1"/>
            </w14:solidFill>
          </w14:textFill>
        </w:rPr>
      </w:pPr>
    </w:p>
    <w:p>
      <w:pPr>
        <w:jc w:val="center"/>
        <w:rPr>
          <w:rFonts w:hint="eastAsia" w:asciiTheme="majorEastAsia" w:hAnsiTheme="majorEastAsia" w:eastAsiaTheme="majorEastAsia" w:cstheme="majorEastAsia"/>
          <w:b/>
          <w:color w:val="000000" w:themeColor="text1"/>
          <w:sz w:val="32"/>
          <w14:textFill>
            <w14:solidFill>
              <w14:schemeClr w14:val="tx1"/>
            </w14:solidFill>
          </w14:textFill>
        </w:rPr>
      </w:pPr>
      <w:r>
        <w:rPr>
          <w:rFonts w:hint="eastAsia" w:asciiTheme="majorEastAsia" w:hAnsiTheme="majorEastAsia" w:eastAsiaTheme="majorEastAsia" w:cstheme="majorEastAsia"/>
          <w:b/>
          <w:color w:val="000000" w:themeColor="text1"/>
          <w:sz w:val="32"/>
          <w14:textFill>
            <w14:solidFill>
              <w14:schemeClr w14:val="tx1"/>
            </w14:solidFill>
          </w14:textFill>
        </w:rPr>
        <w:t>参选函</w:t>
      </w:r>
    </w:p>
    <w:p>
      <w:pPr>
        <w:jc w:val="center"/>
        <w:rPr>
          <w:rFonts w:hint="eastAsia" w:asciiTheme="majorEastAsia" w:hAnsiTheme="majorEastAsia" w:eastAsiaTheme="majorEastAsia" w:cstheme="majorEastAsia"/>
          <w:b/>
          <w:color w:val="000000" w:themeColor="text1"/>
          <w:sz w:val="32"/>
          <w14:textFill>
            <w14:solidFill>
              <w14:schemeClr w14:val="tx1"/>
            </w14:solidFill>
          </w14:textFill>
        </w:rPr>
      </w:pPr>
    </w:p>
    <w:p>
      <w:pPr>
        <w:adjustRightInd w:val="0"/>
        <w:spacing w:line="360" w:lineRule="auto"/>
        <w:ind w:right="-477" w:rightChars="-227" w:firstLine="480" w:firstLineChars="200"/>
        <w:jc w:val="left"/>
        <w:textAlignment w:val="baseline"/>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根据贵方为</w:t>
      </w:r>
      <w:r>
        <w:rPr>
          <w:rFonts w:hint="eastAsia" w:asciiTheme="majorEastAsia" w:hAnsiTheme="majorEastAsia" w:eastAsiaTheme="majorEastAsia" w:cstheme="majorEastAsia"/>
          <w:color w:val="000000" w:themeColor="text1"/>
          <w:sz w:val="24"/>
          <w:szCs w:val="24"/>
          <w:u w:val="single"/>
          <w14:textFill>
            <w14:solidFill>
              <w14:schemeClr w14:val="tx1"/>
            </w14:solidFill>
          </w14:textFill>
        </w:rPr>
        <w:t xml:space="preserve">                 项目</w:t>
      </w:r>
      <w:r>
        <w:rPr>
          <w:rFonts w:hint="eastAsia" w:asciiTheme="majorEastAsia" w:hAnsiTheme="majorEastAsia" w:eastAsiaTheme="majorEastAsia" w:cstheme="majorEastAsia"/>
          <w:color w:val="000000" w:themeColor="text1"/>
          <w:sz w:val="24"/>
          <w:szCs w:val="24"/>
          <w14:textFill>
            <w14:solidFill>
              <w14:schemeClr w14:val="tx1"/>
            </w14:solidFill>
          </w14:textFill>
        </w:rPr>
        <w:t>发出的比选</w:t>
      </w:r>
      <w:r>
        <w:rPr>
          <w:rFonts w:hint="eastAsia" w:asciiTheme="majorEastAsia" w:hAnsiTheme="majorEastAsia" w:eastAsiaTheme="majorEastAsia" w:cstheme="majorEastAsia"/>
          <w:color w:val="000000" w:themeColor="text1"/>
          <w:sz w:val="24"/>
          <w:szCs w:val="24"/>
          <w:lang w:eastAsia="zh-CN"/>
          <w14:textFill>
            <w14:solidFill>
              <w14:schemeClr w14:val="tx1"/>
            </w14:solidFill>
          </w14:textFill>
        </w:rPr>
        <w:t>公告</w:t>
      </w:r>
      <w:r>
        <w:rPr>
          <w:rFonts w:hint="eastAsia" w:asciiTheme="majorEastAsia" w:hAnsiTheme="majorEastAsia" w:eastAsiaTheme="majorEastAsia" w:cstheme="majorEastAsia"/>
          <w:color w:val="000000" w:themeColor="text1"/>
          <w:sz w:val="24"/>
          <w:szCs w:val="24"/>
          <w14:textFill>
            <w14:solidFill>
              <w14:schemeClr w14:val="tx1"/>
            </w14:solidFill>
          </w14:textFill>
        </w:rPr>
        <w:t>，经认真审阅《比选文件》，我方（参选单位名称）</w:t>
      </w:r>
      <w:r>
        <w:rPr>
          <w:rFonts w:hint="eastAsia" w:asciiTheme="majorEastAsia" w:hAnsiTheme="majorEastAsia" w:eastAsiaTheme="majorEastAsia" w:cstheme="majorEastAsia"/>
          <w:color w:val="000000" w:themeColor="text1"/>
          <w:sz w:val="24"/>
          <w:szCs w:val="24"/>
          <w:u w:val="single"/>
          <w14:textFill>
            <w14:solidFill>
              <w14:schemeClr w14:val="tx1"/>
            </w14:solidFill>
          </w14:textFill>
        </w:rPr>
        <w:t xml:space="preserve">                       </w:t>
      </w:r>
      <w:r>
        <w:rPr>
          <w:rFonts w:hint="eastAsia" w:asciiTheme="majorEastAsia" w:hAnsiTheme="majorEastAsia" w:eastAsiaTheme="majorEastAsia" w:cstheme="majorEastAsia"/>
          <w:color w:val="000000" w:themeColor="text1"/>
          <w:sz w:val="24"/>
          <w:szCs w:val="24"/>
          <w14:textFill>
            <w14:solidFill>
              <w14:schemeClr w14:val="tx1"/>
            </w14:solidFill>
          </w14:textFill>
        </w:rPr>
        <w:t>对比选文件内容和要求无异议，决定参加</w:t>
      </w:r>
      <w:r>
        <w:rPr>
          <w:rFonts w:hint="eastAsia" w:asciiTheme="majorEastAsia" w:hAnsiTheme="majorEastAsia" w:eastAsiaTheme="majorEastAsia" w:cstheme="majorEastAsia"/>
          <w:color w:val="000000" w:themeColor="text1"/>
          <w:sz w:val="24"/>
          <w:szCs w:val="24"/>
          <w:u w:val="single"/>
          <w14:textFill>
            <w14:solidFill>
              <w14:schemeClr w14:val="tx1"/>
            </w14:solidFill>
          </w14:textFill>
        </w:rPr>
        <w:t xml:space="preserve">                     </w:t>
      </w:r>
      <w:r>
        <w:rPr>
          <w:rFonts w:hint="eastAsia" w:asciiTheme="majorEastAsia" w:hAnsiTheme="majorEastAsia" w:eastAsiaTheme="majorEastAsia" w:cstheme="majorEastAsia"/>
          <w:color w:val="000000" w:themeColor="text1"/>
          <w:sz w:val="24"/>
          <w:szCs w:val="24"/>
          <w14:textFill>
            <w14:solidFill>
              <w14:schemeClr w14:val="tx1"/>
            </w14:solidFill>
          </w14:textFill>
        </w:rPr>
        <w:t>的比选，接受全部条款，承担相应权利及义务，并按照比选</w:t>
      </w:r>
      <w:r>
        <w:rPr>
          <w:rFonts w:hint="eastAsia" w:asciiTheme="majorEastAsia" w:hAnsiTheme="majorEastAsia" w:eastAsiaTheme="majorEastAsia" w:cstheme="majorEastAsia"/>
          <w:color w:val="000000" w:themeColor="text1"/>
          <w:sz w:val="24"/>
          <w:szCs w:val="24"/>
          <w:lang w:eastAsia="zh-CN"/>
          <w14:textFill>
            <w14:solidFill>
              <w14:schemeClr w14:val="tx1"/>
            </w14:solidFill>
          </w14:textFill>
        </w:rPr>
        <w:t>公告</w:t>
      </w:r>
      <w:r>
        <w:rPr>
          <w:rFonts w:hint="eastAsia" w:asciiTheme="majorEastAsia" w:hAnsiTheme="majorEastAsia" w:eastAsiaTheme="majorEastAsia" w:cstheme="majorEastAsia"/>
          <w:color w:val="000000" w:themeColor="text1"/>
          <w:sz w:val="24"/>
          <w:szCs w:val="24"/>
          <w14:textFill>
            <w14:solidFill>
              <w14:schemeClr w14:val="tx1"/>
            </w14:solidFill>
          </w14:textFill>
        </w:rPr>
        <w:t>的有关规定，递交完全符合要求的参选文件。</w:t>
      </w:r>
    </w:p>
    <w:p>
      <w:pPr>
        <w:adjustRightInd w:val="0"/>
        <w:spacing w:line="360" w:lineRule="auto"/>
        <w:ind w:right="-477" w:rightChars="-227" w:firstLine="480" w:firstLineChars="200"/>
        <w:jc w:val="left"/>
        <w:textAlignment w:val="baseline"/>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我方报价为：人民币（大写）：</w:t>
      </w:r>
      <w:r>
        <w:rPr>
          <w:rFonts w:hint="eastAsia" w:asciiTheme="majorEastAsia" w:hAnsiTheme="majorEastAsia" w:eastAsiaTheme="majorEastAsia" w:cstheme="majorEastAsia"/>
          <w:color w:val="000000" w:themeColor="text1"/>
          <w:sz w:val="24"/>
          <w:szCs w:val="24"/>
          <w:u w:val="single"/>
          <w14:textFill>
            <w14:solidFill>
              <w14:schemeClr w14:val="tx1"/>
            </w14:solidFill>
          </w14:textFill>
        </w:rPr>
        <w:t xml:space="preserve">           元</w:t>
      </w:r>
      <w:r>
        <w:rPr>
          <w:rFonts w:hint="eastAsia" w:asciiTheme="majorEastAsia" w:hAnsiTheme="majorEastAsia" w:eastAsiaTheme="majorEastAsia" w:cstheme="majorEastAsia"/>
          <w:color w:val="000000" w:themeColor="text1"/>
          <w:sz w:val="24"/>
          <w:szCs w:val="24"/>
          <w14:textFill>
            <w14:solidFill>
              <w14:schemeClr w14:val="tx1"/>
            </w14:solidFill>
          </w14:textFill>
        </w:rPr>
        <w:t xml:space="preserve"> ，RMB￥：</w:t>
      </w:r>
      <w:r>
        <w:rPr>
          <w:rFonts w:hint="eastAsia" w:asciiTheme="majorEastAsia" w:hAnsiTheme="majorEastAsia" w:eastAsiaTheme="majorEastAsia" w:cstheme="majorEastAsia"/>
          <w:color w:val="000000" w:themeColor="text1"/>
          <w:sz w:val="24"/>
          <w:szCs w:val="24"/>
          <w:u w:val="single"/>
          <w14:textFill>
            <w14:solidFill>
              <w14:schemeClr w14:val="tx1"/>
            </w14:solidFill>
          </w14:textFill>
        </w:rPr>
        <w:t xml:space="preserve">                </w:t>
      </w:r>
      <w:r>
        <w:rPr>
          <w:rFonts w:hint="eastAsia" w:asciiTheme="majorEastAsia" w:hAnsiTheme="majorEastAsia" w:eastAsiaTheme="majorEastAsia" w:cstheme="majorEastAsia"/>
          <w:color w:val="000000" w:themeColor="text1"/>
          <w:sz w:val="24"/>
          <w:szCs w:val="24"/>
          <w14:textFill>
            <w14:solidFill>
              <w14:schemeClr w14:val="tx1"/>
            </w14:solidFill>
          </w14:textFill>
        </w:rPr>
        <w:t xml:space="preserve">                                                                             的价格，并严格按照本项目合同文件约定完成全部工作。</w:t>
      </w:r>
    </w:p>
    <w:p>
      <w:pPr>
        <w:adjustRightInd w:val="0"/>
        <w:spacing w:line="360" w:lineRule="auto"/>
        <w:ind w:right="-477" w:rightChars="-227" w:firstLine="480" w:firstLineChars="200"/>
        <w:jc w:val="left"/>
        <w:textAlignment w:val="baseline"/>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我方保证：</w:t>
      </w:r>
    </w:p>
    <w:p>
      <w:pPr>
        <w:adjustRightInd w:val="0"/>
        <w:spacing w:line="360" w:lineRule="auto"/>
        <w:ind w:right="-477" w:rightChars="-227" w:firstLine="480" w:firstLineChars="200"/>
        <w:jc w:val="left"/>
        <w:textAlignment w:val="baseline"/>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（1）在规定的服务周期确保我方提供服务的质量和品质以及相关服务满足要求；</w:t>
      </w:r>
    </w:p>
    <w:p>
      <w:pPr>
        <w:adjustRightInd w:val="0"/>
        <w:spacing w:line="360" w:lineRule="auto"/>
        <w:ind w:right="-477" w:rightChars="-227" w:firstLine="480" w:firstLineChars="200"/>
        <w:jc w:val="left"/>
        <w:textAlignment w:val="baseline"/>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（2）我方提交的文件中所有陈述和声明均是真实和正确的，我方与为本项目提供服务的公司及其任何附属机构无利害关系。我方同意按照贵方要求提供与本次比选有关的数据或资料。</w:t>
      </w:r>
    </w:p>
    <w:p>
      <w:pPr>
        <w:spacing w:line="360" w:lineRule="auto"/>
        <w:ind w:right="-477" w:rightChars="-227" w:firstLine="480" w:firstLineChars="200"/>
        <w:rPr>
          <w:rFonts w:hint="eastAsia" w:asciiTheme="majorEastAsia" w:hAnsiTheme="majorEastAsia" w:eastAsiaTheme="majorEastAsia" w:cstheme="majorEastAsia"/>
          <w:color w:val="000000" w:themeColor="text1"/>
          <w:sz w:val="24"/>
          <w:szCs w:val="24"/>
          <w:u w:val="single"/>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公司全称(盖章)：</w:t>
      </w:r>
      <w:r>
        <w:rPr>
          <w:rFonts w:hint="eastAsia" w:asciiTheme="majorEastAsia" w:hAnsiTheme="majorEastAsia" w:eastAsiaTheme="majorEastAsia" w:cstheme="majorEastAsia"/>
          <w:color w:val="000000" w:themeColor="text1"/>
          <w:sz w:val="24"/>
          <w:szCs w:val="24"/>
          <w:u w:val="single"/>
          <w14:textFill>
            <w14:solidFill>
              <w14:schemeClr w14:val="tx1"/>
            </w14:solidFill>
          </w14:textFill>
        </w:rPr>
        <w:t xml:space="preserve">                                 </w:t>
      </w:r>
    </w:p>
    <w:p>
      <w:pPr>
        <w:spacing w:line="360" w:lineRule="auto"/>
        <w:ind w:right="-477" w:rightChars="-227" w:firstLine="480" w:firstLineChars="200"/>
        <w:rPr>
          <w:rFonts w:hint="eastAsia" w:asciiTheme="majorEastAsia" w:hAnsiTheme="majorEastAsia" w:eastAsiaTheme="majorEastAsia" w:cstheme="majorEastAsia"/>
          <w:color w:val="000000" w:themeColor="text1"/>
          <w:sz w:val="24"/>
          <w:szCs w:val="24"/>
          <w14:textFill>
            <w14:solidFill>
              <w14:schemeClr w14:val="tx1"/>
            </w14:solidFill>
          </w14:textFill>
        </w:rPr>
      </w:pPr>
    </w:p>
    <w:p>
      <w:pPr>
        <w:spacing w:line="360" w:lineRule="auto"/>
        <w:ind w:right="-477" w:rightChars="-227" w:firstLine="480" w:firstLineChars="200"/>
        <w:rPr>
          <w:rFonts w:hint="eastAsia" w:asciiTheme="majorEastAsia" w:hAnsiTheme="majorEastAsia" w:eastAsiaTheme="majorEastAsia" w:cstheme="majorEastAsia"/>
          <w:color w:val="000000" w:themeColor="text1"/>
          <w:sz w:val="24"/>
          <w:szCs w:val="24"/>
          <w:u w:val="single"/>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法定代表人(签字或盖章)：</w:t>
      </w:r>
      <w:r>
        <w:rPr>
          <w:rFonts w:hint="eastAsia" w:asciiTheme="majorEastAsia" w:hAnsiTheme="majorEastAsia" w:eastAsiaTheme="majorEastAsia" w:cstheme="majorEastAsia"/>
          <w:color w:val="000000" w:themeColor="text1"/>
          <w:sz w:val="24"/>
          <w:szCs w:val="24"/>
          <w:u w:val="single"/>
          <w14:textFill>
            <w14:solidFill>
              <w14:schemeClr w14:val="tx1"/>
            </w14:solidFill>
          </w14:textFill>
        </w:rPr>
        <w:t xml:space="preserve">                          </w:t>
      </w:r>
    </w:p>
    <w:p>
      <w:pPr>
        <w:spacing w:line="360" w:lineRule="auto"/>
        <w:ind w:right="-477" w:rightChars="-227" w:firstLine="480" w:firstLineChars="200"/>
        <w:rPr>
          <w:rFonts w:hint="eastAsia" w:asciiTheme="majorEastAsia" w:hAnsiTheme="majorEastAsia" w:eastAsiaTheme="majorEastAsia" w:cstheme="majorEastAsia"/>
          <w:color w:val="000000" w:themeColor="text1"/>
          <w:sz w:val="24"/>
          <w:szCs w:val="24"/>
          <w14:textFill>
            <w14:solidFill>
              <w14:schemeClr w14:val="tx1"/>
            </w14:solidFill>
          </w14:textFill>
        </w:rPr>
      </w:pPr>
    </w:p>
    <w:p>
      <w:pPr>
        <w:spacing w:line="360" w:lineRule="auto"/>
        <w:ind w:right="-477" w:rightChars="-227" w:firstLine="480" w:firstLineChars="200"/>
        <w:rPr>
          <w:rFonts w:hint="eastAsia" w:asciiTheme="majorEastAsia" w:hAnsiTheme="majorEastAsia" w:eastAsiaTheme="majorEastAsia" w:cstheme="majorEastAsia"/>
          <w:color w:val="000000" w:themeColor="text1"/>
          <w:sz w:val="24"/>
          <w:szCs w:val="24"/>
          <w:u w:val="single"/>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联 系 人：</w:t>
      </w:r>
      <w:r>
        <w:rPr>
          <w:rFonts w:hint="eastAsia" w:asciiTheme="majorEastAsia" w:hAnsiTheme="majorEastAsia" w:eastAsiaTheme="majorEastAsia" w:cstheme="majorEastAsia"/>
          <w:color w:val="000000" w:themeColor="text1"/>
          <w:sz w:val="24"/>
          <w:szCs w:val="24"/>
          <w:u w:val="single"/>
          <w14:textFill>
            <w14:solidFill>
              <w14:schemeClr w14:val="tx1"/>
            </w14:solidFill>
          </w14:textFill>
        </w:rPr>
        <w:t xml:space="preserve">                                         </w:t>
      </w:r>
    </w:p>
    <w:p>
      <w:pPr>
        <w:spacing w:line="360" w:lineRule="auto"/>
        <w:ind w:right="-477" w:rightChars="-227" w:firstLine="480" w:firstLineChars="200"/>
        <w:rPr>
          <w:rFonts w:hint="eastAsia" w:asciiTheme="majorEastAsia" w:hAnsiTheme="majorEastAsia" w:eastAsiaTheme="majorEastAsia" w:cstheme="majorEastAsia"/>
          <w:color w:val="000000" w:themeColor="text1"/>
          <w:sz w:val="24"/>
          <w:szCs w:val="24"/>
          <w14:textFill>
            <w14:solidFill>
              <w14:schemeClr w14:val="tx1"/>
            </w14:solidFill>
          </w14:textFill>
        </w:rPr>
      </w:pPr>
    </w:p>
    <w:p>
      <w:pPr>
        <w:spacing w:line="360" w:lineRule="auto"/>
        <w:ind w:right="-477" w:rightChars="-227" w:firstLine="480" w:firstLineChars="200"/>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电    话：</w:t>
      </w:r>
      <w:r>
        <w:rPr>
          <w:rFonts w:hint="eastAsia" w:asciiTheme="majorEastAsia" w:hAnsiTheme="majorEastAsia" w:eastAsiaTheme="majorEastAsia" w:cstheme="majorEastAsia"/>
          <w:color w:val="000000" w:themeColor="text1"/>
          <w:sz w:val="24"/>
          <w:szCs w:val="24"/>
          <w:u w:val="single"/>
          <w14:textFill>
            <w14:solidFill>
              <w14:schemeClr w14:val="tx1"/>
            </w14:solidFill>
          </w14:textFill>
        </w:rPr>
        <w:t xml:space="preserve">                                          </w:t>
      </w:r>
      <w:r>
        <w:rPr>
          <w:rFonts w:hint="eastAsia" w:asciiTheme="majorEastAsia" w:hAnsiTheme="majorEastAsia" w:eastAsiaTheme="majorEastAsia" w:cstheme="majorEastAsia"/>
          <w:color w:val="000000" w:themeColor="text1"/>
          <w:sz w:val="24"/>
          <w:szCs w:val="24"/>
          <w14:textFill>
            <w14:solidFill>
              <w14:schemeClr w14:val="tx1"/>
            </w14:solidFill>
          </w14:textFill>
        </w:rPr>
        <w:t xml:space="preserve"> </w:t>
      </w:r>
    </w:p>
    <w:p>
      <w:pPr>
        <w:spacing w:line="360" w:lineRule="auto"/>
        <w:ind w:right="-477" w:rightChars="-227" w:firstLine="480" w:firstLineChars="200"/>
        <w:jc w:val="right"/>
        <w:rPr>
          <w:rFonts w:hint="eastAsia" w:asciiTheme="majorEastAsia" w:hAnsiTheme="majorEastAsia" w:eastAsiaTheme="majorEastAsia" w:cstheme="majorEastAsia"/>
          <w:color w:val="000000" w:themeColor="text1"/>
          <w:sz w:val="24"/>
          <w:szCs w:val="24"/>
          <w14:textFill>
            <w14:solidFill>
              <w14:schemeClr w14:val="tx1"/>
            </w14:solidFill>
          </w14:textFill>
        </w:rPr>
      </w:pPr>
    </w:p>
    <w:p>
      <w:pPr>
        <w:spacing w:line="360" w:lineRule="auto"/>
        <w:ind w:right="-477" w:rightChars="-227" w:firstLine="480" w:firstLineChars="200"/>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 xml:space="preserve">                                           年  月  日</w:t>
      </w:r>
    </w:p>
    <w:p>
      <w:pPr>
        <w:pStyle w:val="11"/>
        <w:rPr>
          <w:rFonts w:hint="eastAsia" w:asciiTheme="majorEastAsia" w:hAnsiTheme="majorEastAsia" w:eastAsiaTheme="majorEastAsia" w:cstheme="majorEastAsia"/>
          <w:color w:val="000000" w:themeColor="text1"/>
          <w:sz w:val="24"/>
          <w:szCs w:val="24"/>
          <w14:textFill>
            <w14:solidFill>
              <w14:schemeClr w14:val="tx1"/>
            </w14:solidFill>
          </w14:textFill>
        </w:rPr>
      </w:pPr>
    </w:p>
    <w:p>
      <w:pPr>
        <w:pStyle w:val="11"/>
        <w:rPr>
          <w:rFonts w:hint="eastAsia" w:asciiTheme="majorEastAsia" w:hAnsiTheme="majorEastAsia" w:eastAsiaTheme="majorEastAsia" w:cstheme="majorEastAsia"/>
          <w:color w:val="000000" w:themeColor="text1"/>
          <w:sz w:val="24"/>
          <w:szCs w:val="24"/>
          <w14:textFill>
            <w14:solidFill>
              <w14:schemeClr w14:val="tx1"/>
            </w14:solidFill>
          </w14:textFill>
        </w:rPr>
      </w:pPr>
    </w:p>
    <w:p>
      <w:pPr>
        <w:pStyle w:val="11"/>
        <w:rPr>
          <w:rFonts w:hint="eastAsia" w:asciiTheme="majorEastAsia" w:hAnsiTheme="majorEastAsia" w:eastAsiaTheme="majorEastAsia" w:cstheme="majorEastAsia"/>
          <w:color w:val="000000" w:themeColor="text1"/>
          <w:sz w:val="24"/>
          <w:szCs w:val="24"/>
          <w14:textFill>
            <w14:solidFill>
              <w14:schemeClr w14:val="tx1"/>
            </w14:solidFill>
          </w14:textFill>
        </w:rPr>
      </w:pPr>
    </w:p>
    <w:p>
      <w:pPr>
        <w:pStyle w:val="11"/>
        <w:rPr>
          <w:rFonts w:hint="eastAsia" w:asciiTheme="majorEastAsia" w:hAnsiTheme="majorEastAsia" w:eastAsiaTheme="majorEastAsia" w:cstheme="majorEastAsia"/>
          <w:color w:val="000000" w:themeColor="text1"/>
          <w:sz w:val="24"/>
          <w:szCs w:val="24"/>
          <w14:textFill>
            <w14:solidFill>
              <w14:schemeClr w14:val="tx1"/>
            </w14:solidFill>
          </w14:textFill>
        </w:rPr>
      </w:pPr>
    </w:p>
    <w:p>
      <w:pPr>
        <w:pStyle w:val="11"/>
        <w:rPr>
          <w:rFonts w:hint="eastAsia" w:asciiTheme="majorEastAsia" w:hAnsiTheme="majorEastAsia" w:eastAsiaTheme="majorEastAsia" w:cstheme="majorEastAsia"/>
          <w:color w:val="000000" w:themeColor="text1"/>
          <w:sz w:val="24"/>
          <w:szCs w:val="24"/>
          <w14:textFill>
            <w14:solidFill>
              <w14:schemeClr w14:val="tx1"/>
            </w14:solidFill>
          </w14:textFill>
        </w:rPr>
      </w:pPr>
    </w:p>
    <w:p>
      <w:pPr>
        <w:pStyle w:val="11"/>
        <w:rPr>
          <w:rFonts w:hint="eastAsia" w:asciiTheme="majorEastAsia" w:hAnsiTheme="majorEastAsia" w:eastAsiaTheme="majorEastAsia" w:cstheme="majorEastAsia"/>
          <w:color w:val="000000" w:themeColor="text1"/>
          <w:sz w:val="24"/>
          <w:szCs w:val="24"/>
          <w14:textFill>
            <w14:solidFill>
              <w14:schemeClr w14:val="tx1"/>
            </w14:solidFill>
          </w14:textFill>
        </w:rPr>
      </w:pPr>
    </w:p>
    <w:p>
      <w:pPr>
        <w:spacing w:line="360" w:lineRule="auto"/>
        <w:ind w:right="-477" w:rightChars="-227" w:firstLine="643" w:firstLineChars="200"/>
        <w:rPr>
          <w:rFonts w:hint="eastAsia" w:asciiTheme="majorEastAsia" w:hAnsiTheme="majorEastAsia" w:eastAsiaTheme="majorEastAsia" w:cstheme="majorEastAsia"/>
          <w:b/>
          <w:color w:val="000000" w:themeColor="text1"/>
          <w:sz w:val="32"/>
          <w:szCs w:val="32"/>
          <w14:textFill>
            <w14:solidFill>
              <w14:schemeClr w14:val="tx1"/>
            </w14:solidFill>
          </w14:textFill>
        </w:rPr>
      </w:pPr>
    </w:p>
    <w:p>
      <w:pPr>
        <w:keepNext/>
        <w:keepLines/>
        <w:widowControl w:val="0"/>
        <w:numPr>
          <w:ilvl w:val="0"/>
          <w:numId w:val="0"/>
        </w:numPr>
        <w:tabs>
          <w:tab w:val="left" w:pos="720"/>
          <w:tab w:val="left" w:pos="1080"/>
        </w:tabs>
        <w:autoSpaceDE w:val="0"/>
        <w:autoSpaceDN w:val="0"/>
        <w:adjustRightInd w:val="0"/>
        <w:spacing w:before="0" w:line="560" w:lineRule="exact"/>
        <w:jc w:val="center"/>
        <w:outlineLvl w:val="1"/>
        <w:rPr>
          <w:rFonts w:hint="eastAsia" w:ascii="黑体" w:hAnsi="黑体" w:eastAsia="黑体" w:cs="黑体"/>
          <w:b w:val="0"/>
          <w:bCs/>
          <w:kern w:val="2"/>
          <w:sz w:val="32"/>
          <w:szCs w:val="32"/>
          <w:lang w:val="en-US" w:eastAsia="zh-CN" w:bidi="ar-SA"/>
        </w:rPr>
      </w:pPr>
      <w:r>
        <w:rPr>
          <w:rFonts w:hint="eastAsia" w:ascii="黑体" w:hAnsi="黑体" w:eastAsia="黑体" w:cs="黑体"/>
          <w:b w:val="0"/>
          <w:bCs/>
          <w:kern w:val="2"/>
          <w:sz w:val="32"/>
          <w:szCs w:val="32"/>
          <w:lang w:val="en-US" w:eastAsia="zh-CN" w:bidi="ar-SA"/>
        </w:rPr>
        <w:t>一、企业营业执照复印件</w:t>
      </w:r>
    </w:p>
    <w:p>
      <w:pPr>
        <w:spacing w:line="560" w:lineRule="exact"/>
        <w:jc w:val="center"/>
        <w:rPr>
          <w:rFonts w:hint="default" w:ascii="宋体" w:hAnsi="宋体" w:eastAsia="宋体" w:cs="宋体"/>
          <w:sz w:val="24"/>
        </w:rPr>
      </w:pPr>
      <w:r>
        <w:rPr>
          <w:rFonts w:hint="eastAsia" w:ascii="宋体" w:hAnsi="宋体" w:eastAsia="宋体" w:cs="宋体"/>
          <w:sz w:val="24"/>
          <w:szCs w:val="24"/>
        </w:rPr>
        <w:t>（须加盖本单位公章）</w:t>
      </w:r>
    </w:p>
    <w:p>
      <w:pPr>
        <w:spacing w:before="120" w:line="22" w:lineRule="atLeast"/>
        <w:rPr>
          <w:rFonts w:hint="default" w:ascii="宋体" w:hAnsi="宋体" w:eastAsia="宋体" w:cs="Times New Roman"/>
          <w:szCs w:val="21"/>
          <w:u w:val="single"/>
        </w:rPr>
      </w:pPr>
    </w:p>
    <w:p>
      <w:pPr>
        <w:widowControl w:val="0"/>
        <w:tabs>
          <w:tab w:val="left" w:pos="5580"/>
        </w:tabs>
        <w:spacing w:line="560" w:lineRule="exact"/>
        <w:jc w:val="both"/>
        <w:rPr>
          <w:rFonts w:hint="default" w:ascii="宋体" w:hAnsi="宋体" w:eastAsia="宋体" w:cs="宋体"/>
          <w:kern w:val="2"/>
          <w:sz w:val="24"/>
          <w:szCs w:val="24"/>
          <w:lang w:val="en-US" w:eastAsia="zh-CN" w:bidi="ar-SA"/>
        </w:rPr>
      </w:pPr>
    </w:p>
    <w:p>
      <w:pPr>
        <w:widowControl w:val="0"/>
        <w:tabs>
          <w:tab w:val="left" w:pos="5580"/>
        </w:tabs>
        <w:spacing w:line="560" w:lineRule="exact"/>
        <w:jc w:val="both"/>
        <w:rPr>
          <w:rFonts w:hint="default" w:ascii="宋体" w:hAnsi="宋体" w:eastAsia="宋体" w:cs="宋体"/>
          <w:kern w:val="2"/>
          <w:sz w:val="24"/>
          <w:szCs w:val="24"/>
          <w:lang w:val="en-US" w:eastAsia="zh-CN" w:bidi="ar-SA"/>
        </w:rPr>
      </w:pPr>
    </w:p>
    <w:p>
      <w:pPr>
        <w:widowControl w:val="0"/>
        <w:tabs>
          <w:tab w:val="left" w:pos="5580"/>
        </w:tabs>
        <w:spacing w:line="560" w:lineRule="exact"/>
        <w:jc w:val="both"/>
        <w:rPr>
          <w:rFonts w:hint="default" w:ascii="宋体" w:hAnsi="宋体" w:eastAsia="宋体" w:cs="宋体"/>
          <w:kern w:val="2"/>
          <w:sz w:val="24"/>
          <w:szCs w:val="24"/>
          <w:lang w:val="en-US" w:eastAsia="zh-CN" w:bidi="ar-SA"/>
        </w:rPr>
      </w:pPr>
    </w:p>
    <w:p>
      <w:pPr>
        <w:tabs>
          <w:tab w:val="left" w:pos="5580"/>
        </w:tabs>
        <w:spacing w:line="560" w:lineRule="exact"/>
        <w:jc w:val="left"/>
        <w:rPr>
          <w:rFonts w:hint="default" w:ascii="宋体" w:hAnsi="宋体" w:eastAsia="宋体" w:cs="宋体"/>
          <w:sz w:val="24"/>
        </w:rPr>
      </w:pPr>
      <w:r>
        <w:rPr>
          <w:rFonts w:hint="eastAsia" w:ascii="宋体" w:hAnsi="宋体" w:eastAsia="宋体" w:cs="宋体"/>
          <w:sz w:val="24"/>
          <w:szCs w:val="24"/>
        </w:rPr>
        <w:br w:type="page"/>
      </w:r>
    </w:p>
    <w:p>
      <w:pPr>
        <w:spacing w:line="560" w:lineRule="exact"/>
        <w:jc w:val="center"/>
        <w:rPr>
          <w:rFonts w:hint="default" w:ascii="宋体" w:hAnsi="宋体" w:eastAsia="宋体" w:cs="宋体"/>
          <w:sz w:val="24"/>
          <w:szCs w:val="24"/>
          <w:lang w:val="en-US" w:eastAsia="zh-CN"/>
        </w:rPr>
      </w:pPr>
      <w:r>
        <w:rPr>
          <w:rFonts w:hint="eastAsia" w:ascii="黑体" w:hAnsi="黑体" w:eastAsia="黑体" w:cs="黑体"/>
          <w:b w:val="0"/>
          <w:bCs/>
          <w:kern w:val="2"/>
          <w:sz w:val="32"/>
          <w:szCs w:val="32"/>
          <w:lang w:val="en-US" w:eastAsia="zh-CN"/>
        </w:rPr>
        <w:t>二、</w:t>
      </w:r>
      <w:r>
        <w:rPr>
          <w:rFonts w:hint="eastAsia" w:ascii="黑体" w:hAnsi="黑体" w:eastAsia="黑体" w:cs="黑体"/>
          <w:b w:val="0"/>
          <w:bCs/>
          <w:kern w:val="2"/>
          <w:sz w:val="32"/>
          <w:szCs w:val="32"/>
        </w:rPr>
        <w:t>法定代表人授权书</w:t>
      </w:r>
      <w:r>
        <w:rPr>
          <w:rFonts w:hint="eastAsia" w:ascii="宋体" w:hAnsi="宋体" w:eastAsia="宋体" w:cs="宋体"/>
          <w:sz w:val="24"/>
          <w:szCs w:val="24"/>
          <w:u w:val="single"/>
        </w:rPr>
        <w:cr/>
      </w:r>
      <w:r>
        <w:rPr>
          <w:rFonts w:hint="eastAsia" w:ascii="宋体" w:hAnsi="宋体" w:eastAsia="宋体" w:cs="宋体"/>
          <w:sz w:val="24"/>
          <w:szCs w:val="24"/>
        </w:rPr>
        <w:t>（</w:t>
      </w:r>
      <w:r>
        <w:rPr>
          <w:rFonts w:hint="eastAsia" w:ascii="宋体" w:hAnsi="宋体" w:eastAsia="宋体" w:cs="宋体"/>
          <w:sz w:val="24"/>
          <w:szCs w:val="24"/>
          <w:lang w:eastAsia="zh-CN"/>
        </w:rPr>
        <w:t>单位自拟，</w:t>
      </w:r>
      <w:r>
        <w:rPr>
          <w:rFonts w:hint="eastAsia" w:ascii="宋体" w:hAnsi="宋体" w:eastAsia="宋体" w:cs="宋体"/>
          <w:sz w:val="24"/>
          <w:szCs w:val="24"/>
        </w:rPr>
        <w:t>须加盖本单位公章</w:t>
      </w:r>
      <w:r>
        <w:rPr>
          <w:rFonts w:hint="eastAsia" w:ascii="宋体" w:hAnsi="宋体" w:eastAsia="宋体" w:cs="宋体"/>
          <w:sz w:val="24"/>
          <w:szCs w:val="24"/>
          <w:lang w:eastAsia="zh-CN"/>
        </w:rPr>
        <w:t>，需附法定代表人及受托人的身份证复印件）</w:t>
      </w:r>
    </w:p>
    <w:p>
      <w:pPr>
        <w:pStyle w:val="11"/>
        <w:rPr>
          <w:rFonts w:hint="eastAsia" w:eastAsia="宋体"/>
          <w:lang w:eastAsia="zh-CN"/>
        </w:rPr>
      </w:pPr>
    </w:p>
    <w:p>
      <w:pPr>
        <w:keepNext/>
        <w:keepLines/>
        <w:widowControl w:val="0"/>
        <w:numPr>
          <w:ilvl w:val="0"/>
          <w:numId w:val="0"/>
        </w:numPr>
        <w:tabs>
          <w:tab w:val="left" w:pos="720"/>
          <w:tab w:val="left" w:pos="1080"/>
        </w:tabs>
        <w:autoSpaceDE w:val="0"/>
        <w:autoSpaceDN w:val="0"/>
        <w:adjustRightInd w:val="0"/>
        <w:spacing w:before="0" w:line="560" w:lineRule="exact"/>
        <w:jc w:val="center"/>
        <w:outlineLvl w:val="1"/>
        <w:rPr>
          <w:rFonts w:hint="default" w:ascii="宋体" w:hAnsi="宋体" w:eastAsia="宋体" w:cs="宋体"/>
          <w:b/>
          <w:kern w:val="2"/>
          <w:sz w:val="24"/>
          <w:szCs w:val="24"/>
          <w:lang w:val="en-US" w:eastAsia="zh-CN" w:bidi="ar-SA"/>
        </w:rPr>
      </w:pPr>
    </w:p>
    <w:p>
      <w:pPr>
        <w:widowControl w:val="0"/>
        <w:tabs>
          <w:tab w:val="left" w:pos="5580"/>
        </w:tabs>
        <w:spacing w:line="560" w:lineRule="exact"/>
        <w:ind w:firstLine="480" w:firstLineChars="200"/>
        <w:jc w:val="both"/>
        <w:rPr>
          <w:rFonts w:hint="default" w:ascii="宋体" w:hAnsi="宋体" w:eastAsia="宋体" w:cs="宋体"/>
          <w:kern w:val="2"/>
          <w:sz w:val="24"/>
          <w:szCs w:val="24"/>
          <w:u w:val="single"/>
          <w:lang w:val="en-US" w:eastAsia="zh-CN" w:bidi="ar-SA"/>
        </w:rPr>
      </w:pPr>
      <w:r>
        <w:rPr>
          <w:rFonts w:hint="eastAsia" w:ascii="宋体" w:hAnsi="宋体" w:eastAsia="宋体" w:cs="宋体"/>
          <w:kern w:val="2"/>
          <w:sz w:val="24"/>
          <w:szCs w:val="24"/>
          <w:lang w:val="en-US" w:eastAsia="zh-CN" w:bidi="ar-SA"/>
        </w:rPr>
        <w:t xml:space="preserve">   </w:t>
      </w:r>
    </w:p>
    <w:p>
      <w:pPr>
        <w:widowControl w:val="0"/>
        <w:tabs>
          <w:tab w:val="left" w:pos="5580"/>
        </w:tabs>
        <w:spacing w:line="560" w:lineRule="exact"/>
        <w:ind w:left="2879"/>
        <w:jc w:val="both"/>
        <w:rPr>
          <w:rFonts w:hint="default" w:ascii="宋体" w:hAnsi="宋体" w:eastAsia="宋体" w:cs="宋体"/>
          <w:kern w:val="2"/>
          <w:sz w:val="24"/>
          <w:szCs w:val="24"/>
          <w:lang w:val="en-US" w:eastAsia="zh-CN" w:bidi="ar-SA"/>
        </w:rPr>
      </w:pPr>
    </w:p>
    <w:p>
      <w:pPr>
        <w:keepNext/>
        <w:keepLines/>
        <w:widowControl w:val="0"/>
        <w:numPr>
          <w:ilvl w:val="0"/>
          <w:numId w:val="0"/>
        </w:numPr>
        <w:tabs>
          <w:tab w:val="left" w:pos="720"/>
          <w:tab w:val="left" w:pos="1080"/>
        </w:tabs>
        <w:autoSpaceDE w:val="0"/>
        <w:autoSpaceDN w:val="0"/>
        <w:adjustRightInd w:val="0"/>
        <w:spacing w:before="0" w:line="560" w:lineRule="exact"/>
        <w:jc w:val="center"/>
        <w:outlineLvl w:val="1"/>
        <w:rPr>
          <w:rFonts w:hint="eastAsia" w:ascii="宋体" w:hAnsi="宋体" w:eastAsia="宋体" w:cs="宋体"/>
          <w:b/>
          <w:kern w:val="2"/>
          <w:sz w:val="24"/>
          <w:szCs w:val="24"/>
          <w:lang w:val="en-US" w:eastAsia="zh-CN" w:bidi="ar-SA"/>
        </w:rPr>
      </w:pPr>
    </w:p>
    <w:p>
      <w:pPr>
        <w:keepNext/>
        <w:keepLines/>
        <w:widowControl w:val="0"/>
        <w:numPr>
          <w:ilvl w:val="0"/>
          <w:numId w:val="0"/>
        </w:numPr>
        <w:tabs>
          <w:tab w:val="left" w:pos="720"/>
          <w:tab w:val="left" w:pos="1080"/>
        </w:tabs>
        <w:autoSpaceDE w:val="0"/>
        <w:autoSpaceDN w:val="0"/>
        <w:adjustRightInd w:val="0"/>
        <w:spacing w:before="0" w:line="560" w:lineRule="exact"/>
        <w:jc w:val="center"/>
        <w:outlineLvl w:val="1"/>
        <w:rPr>
          <w:rFonts w:hint="eastAsia" w:ascii="宋体" w:hAnsi="宋体" w:eastAsia="宋体" w:cs="宋体"/>
          <w:b/>
          <w:kern w:val="2"/>
          <w:sz w:val="24"/>
          <w:szCs w:val="24"/>
          <w:lang w:val="en-US" w:eastAsia="zh-CN" w:bidi="ar-SA"/>
        </w:rPr>
      </w:pPr>
    </w:p>
    <w:p>
      <w:pPr>
        <w:keepNext/>
        <w:keepLines/>
        <w:widowControl w:val="0"/>
        <w:numPr>
          <w:ilvl w:val="0"/>
          <w:numId w:val="0"/>
        </w:numPr>
        <w:tabs>
          <w:tab w:val="left" w:pos="720"/>
          <w:tab w:val="left" w:pos="1080"/>
        </w:tabs>
        <w:autoSpaceDE w:val="0"/>
        <w:autoSpaceDN w:val="0"/>
        <w:adjustRightInd w:val="0"/>
        <w:spacing w:before="0" w:line="560" w:lineRule="exact"/>
        <w:jc w:val="center"/>
        <w:outlineLvl w:val="1"/>
        <w:rPr>
          <w:rFonts w:hint="eastAsia" w:ascii="宋体" w:hAnsi="宋体" w:eastAsia="宋体" w:cs="宋体"/>
          <w:b/>
          <w:kern w:val="2"/>
          <w:sz w:val="24"/>
          <w:szCs w:val="24"/>
          <w:lang w:val="en-US" w:eastAsia="zh-CN" w:bidi="ar-SA"/>
        </w:rPr>
      </w:pPr>
    </w:p>
    <w:p>
      <w:pPr>
        <w:keepNext/>
        <w:keepLines/>
        <w:widowControl w:val="0"/>
        <w:numPr>
          <w:ilvl w:val="0"/>
          <w:numId w:val="0"/>
        </w:numPr>
        <w:tabs>
          <w:tab w:val="left" w:pos="720"/>
          <w:tab w:val="left" w:pos="1080"/>
        </w:tabs>
        <w:autoSpaceDE w:val="0"/>
        <w:autoSpaceDN w:val="0"/>
        <w:adjustRightInd w:val="0"/>
        <w:spacing w:before="0" w:line="560" w:lineRule="exact"/>
        <w:jc w:val="center"/>
        <w:outlineLvl w:val="1"/>
        <w:rPr>
          <w:rFonts w:hint="eastAsia" w:ascii="宋体" w:hAnsi="宋体" w:eastAsia="宋体" w:cs="宋体"/>
          <w:b/>
          <w:kern w:val="2"/>
          <w:sz w:val="24"/>
          <w:szCs w:val="24"/>
          <w:lang w:val="en-US" w:eastAsia="zh-CN" w:bidi="ar-SA"/>
        </w:rPr>
      </w:pPr>
    </w:p>
    <w:p>
      <w:pPr>
        <w:keepNext/>
        <w:keepLines/>
        <w:widowControl w:val="0"/>
        <w:numPr>
          <w:ilvl w:val="0"/>
          <w:numId w:val="0"/>
        </w:numPr>
        <w:tabs>
          <w:tab w:val="left" w:pos="720"/>
          <w:tab w:val="left" w:pos="1080"/>
        </w:tabs>
        <w:autoSpaceDE w:val="0"/>
        <w:autoSpaceDN w:val="0"/>
        <w:adjustRightInd w:val="0"/>
        <w:spacing w:before="0" w:line="560" w:lineRule="exact"/>
        <w:jc w:val="center"/>
        <w:outlineLvl w:val="1"/>
        <w:rPr>
          <w:rFonts w:hint="eastAsia" w:ascii="宋体" w:hAnsi="宋体" w:eastAsia="宋体" w:cs="宋体"/>
          <w:b/>
          <w:kern w:val="2"/>
          <w:sz w:val="24"/>
          <w:szCs w:val="24"/>
          <w:lang w:val="en-US" w:eastAsia="zh-CN" w:bidi="ar-SA"/>
        </w:rPr>
      </w:pPr>
    </w:p>
    <w:p>
      <w:pPr>
        <w:keepNext/>
        <w:keepLines/>
        <w:widowControl w:val="0"/>
        <w:numPr>
          <w:ilvl w:val="0"/>
          <w:numId w:val="0"/>
        </w:numPr>
        <w:tabs>
          <w:tab w:val="left" w:pos="720"/>
          <w:tab w:val="left" w:pos="1080"/>
        </w:tabs>
        <w:autoSpaceDE w:val="0"/>
        <w:autoSpaceDN w:val="0"/>
        <w:adjustRightInd w:val="0"/>
        <w:spacing w:before="0" w:line="560" w:lineRule="exact"/>
        <w:jc w:val="center"/>
        <w:outlineLvl w:val="1"/>
        <w:rPr>
          <w:rFonts w:hint="eastAsia" w:ascii="宋体" w:hAnsi="宋体" w:eastAsia="宋体" w:cs="宋体"/>
          <w:b/>
          <w:kern w:val="2"/>
          <w:sz w:val="24"/>
          <w:szCs w:val="24"/>
          <w:lang w:val="en-US" w:eastAsia="zh-CN" w:bidi="ar-SA"/>
        </w:rPr>
      </w:pPr>
    </w:p>
    <w:p>
      <w:pPr>
        <w:rPr>
          <w:rFonts w:hint="eastAsia" w:ascii="宋体" w:hAnsi="宋体" w:eastAsia="宋体" w:cs="宋体"/>
          <w:kern w:val="2"/>
          <w:sz w:val="24"/>
          <w:szCs w:val="24"/>
        </w:rPr>
      </w:pPr>
    </w:p>
    <w:p>
      <w:pPr>
        <w:widowControl w:val="0"/>
        <w:autoSpaceDE w:val="0"/>
        <w:autoSpaceDN w:val="0"/>
        <w:adjustRightInd w:val="0"/>
        <w:ind w:firstLine="420"/>
        <w:jc w:val="left"/>
        <w:rPr>
          <w:rFonts w:hint="eastAsia" w:ascii="宋体" w:hAnsi="宋体" w:eastAsia="宋体" w:cs="宋体"/>
          <w:kern w:val="2"/>
          <w:sz w:val="24"/>
          <w:szCs w:val="24"/>
          <w:lang w:val="en-US" w:eastAsia="zh-CN" w:bidi="ar-SA"/>
        </w:rPr>
      </w:pPr>
    </w:p>
    <w:p>
      <w:pPr>
        <w:widowControl w:val="0"/>
        <w:autoSpaceDE w:val="0"/>
        <w:autoSpaceDN w:val="0"/>
        <w:adjustRightInd w:val="0"/>
        <w:ind w:firstLine="420"/>
        <w:jc w:val="left"/>
        <w:rPr>
          <w:rFonts w:hint="eastAsia" w:ascii="宋体" w:hAnsi="宋体" w:eastAsia="宋体" w:cs="宋体"/>
          <w:kern w:val="2"/>
          <w:sz w:val="24"/>
          <w:szCs w:val="24"/>
          <w:lang w:val="en-US" w:eastAsia="zh-CN" w:bidi="ar-SA"/>
        </w:rPr>
      </w:pPr>
    </w:p>
    <w:p>
      <w:pPr>
        <w:widowControl w:val="0"/>
        <w:autoSpaceDE w:val="0"/>
        <w:autoSpaceDN w:val="0"/>
        <w:adjustRightInd w:val="0"/>
        <w:ind w:firstLine="420"/>
        <w:jc w:val="left"/>
        <w:rPr>
          <w:rFonts w:hint="eastAsia" w:ascii="宋体" w:hAnsi="宋体" w:eastAsia="宋体" w:cs="宋体"/>
          <w:kern w:val="2"/>
          <w:sz w:val="24"/>
          <w:szCs w:val="24"/>
          <w:lang w:val="en-US" w:eastAsia="zh-CN" w:bidi="ar-SA"/>
        </w:rPr>
      </w:pPr>
    </w:p>
    <w:p>
      <w:pPr>
        <w:widowControl w:val="0"/>
        <w:autoSpaceDE w:val="0"/>
        <w:autoSpaceDN w:val="0"/>
        <w:adjustRightInd w:val="0"/>
        <w:ind w:firstLine="420"/>
        <w:jc w:val="left"/>
        <w:rPr>
          <w:rFonts w:hint="eastAsia" w:ascii="宋体" w:hAnsi="宋体" w:eastAsia="宋体" w:cs="宋体"/>
          <w:kern w:val="2"/>
          <w:sz w:val="24"/>
          <w:szCs w:val="24"/>
          <w:lang w:val="en-US" w:eastAsia="zh-CN" w:bidi="ar-SA"/>
        </w:rPr>
      </w:pPr>
    </w:p>
    <w:p>
      <w:pPr>
        <w:widowControl w:val="0"/>
        <w:autoSpaceDE w:val="0"/>
        <w:autoSpaceDN w:val="0"/>
        <w:adjustRightInd w:val="0"/>
        <w:ind w:firstLine="420"/>
        <w:jc w:val="left"/>
        <w:rPr>
          <w:rFonts w:hint="eastAsia" w:ascii="宋体" w:hAnsi="宋体" w:eastAsia="宋体" w:cs="宋体"/>
          <w:kern w:val="2"/>
          <w:sz w:val="24"/>
          <w:szCs w:val="24"/>
          <w:lang w:val="en-US" w:eastAsia="zh-CN" w:bidi="ar-SA"/>
        </w:rPr>
      </w:pPr>
    </w:p>
    <w:p>
      <w:pPr>
        <w:widowControl w:val="0"/>
        <w:autoSpaceDE w:val="0"/>
        <w:autoSpaceDN w:val="0"/>
        <w:adjustRightInd w:val="0"/>
        <w:ind w:firstLine="420"/>
        <w:jc w:val="left"/>
        <w:rPr>
          <w:rFonts w:hint="eastAsia" w:ascii="宋体" w:hAnsi="宋体" w:eastAsia="宋体" w:cs="宋体"/>
          <w:kern w:val="2"/>
          <w:sz w:val="24"/>
          <w:szCs w:val="24"/>
          <w:lang w:val="en-US" w:eastAsia="zh-CN" w:bidi="ar-SA"/>
        </w:rPr>
      </w:pPr>
    </w:p>
    <w:p>
      <w:pPr>
        <w:widowControl w:val="0"/>
        <w:autoSpaceDE w:val="0"/>
        <w:autoSpaceDN w:val="0"/>
        <w:adjustRightInd w:val="0"/>
        <w:ind w:firstLine="420"/>
        <w:jc w:val="left"/>
        <w:rPr>
          <w:rFonts w:hint="eastAsia" w:ascii="宋体" w:hAnsi="宋体" w:eastAsia="宋体" w:cs="宋体"/>
          <w:kern w:val="2"/>
          <w:sz w:val="24"/>
          <w:szCs w:val="24"/>
          <w:lang w:val="en-US" w:eastAsia="zh-CN" w:bidi="ar-SA"/>
        </w:rPr>
      </w:pPr>
    </w:p>
    <w:p>
      <w:pPr>
        <w:widowControl w:val="0"/>
        <w:autoSpaceDE w:val="0"/>
        <w:autoSpaceDN w:val="0"/>
        <w:adjustRightInd w:val="0"/>
        <w:ind w:firstLine="420"/>
        <w:jc w:val="left"/>
        <w:rPr>
          <w:rFonts w:hint="eastAsia" w:ascii="宋体" w:hAnsi="宋体" w:eastAsia="宋体" w:cs="宋体"/>
          <w:kern w:val="2"/>
          <w:sz w:val="24"/>
          <w:szCs w:val="24"/>
          <w:lang w:val="en-US" w:eastAsia="zh-CN" w:bidi="ar-SA"/>
        </w:rPr>
      </w:pPr>
    </w:p>
    <w:p>
      <w:pPr>
        <w:widowControl w:val="0"/>
        <w:autoSpaceDE w:val="0"/>
        <w:autoSpaceDN w:val="0"/>
        <w:adjustRightInd w:val="0"/>
        <w:ind w:firstLine="420"/>
        <w:jc w:val="left"/>
        <w:rPr>
          <w:rFonts w:hint="eastAsia" w:ascii="宋体" w:hAnsi="宋体" w:eastAsia="宋体" w:cs="宋体"/>
          <w:kern w:val="2"/>
          <w:sz w:val="24"/>
          <w:szCs w:val="24"/>
          <w:lang w:val="en-US" w:eastAsia="zh-CN" w:bidi="ar-SA"/>
        </w:rPr>
      </w:pPr>
    </w:p>
    <w:p>
      <w:pPr>
        <w:widowControl w:val="0"/>
        <w:autoSpaceDE w:val="0"/>
        <w:autoSpaceDN w:val="0"/>
        <w:adjustRightInd w:val="0"/>
        <w:ind w:firstLine="420"/>
        <w:jc w:val="left"/>
        <w:rPr>
          <w:rFonts w:hint="eastAsia" w:ascii="宋体" w:hAnsi="宋体" w:eastAsia="宋体" w:cs="宋体"/>
          <w:kern w:val="2"/>
          <w:sz w:val="24"/>
          <w:szCs w:val="24"/>
          <w:lang w:val="en-US" w:eastAsia="zh-CN" w:bidi="ar-SA"/>
        </w:rPr>
      </w:pPr>
    </w:p>
    <w:p>
      <w:pPr>
        <w:widowControl w:val="0"/>
        <w:autoSpaceDE w:val="0"/>
        <w:autoSpaceDN w:val="0"/>
        <w:adjustRightInd w:val="0"/>
        <w:ind w:firstLine="420"/>
        <w:jc w:val="left"/>
        <w:rPr>
          <w:rFonts w:hint="eastAsia" w:ascii="宋体" w:hAnsi="宋体" w:eastAsia="宋体" w:cs="宋体"/>
          <w:kern w:val="2"/>
          <w:sz w:val="24"/>
          <w:szCs w:val="24"/>
          <w:lang w:val="en-US" w:eastAsia="zh-CN" w:bidi="ar-SA"/>
        </w:rPr>
      </w:pPr>
    </w:p>
    <w:p>
      <w:pPr>
        <w:widowControl w:val="0"/>
        <w:autoSpaceDE w:val="0"/>
        <w:autoSpaceDN w:val="0"/>
        <w:adjustRightInd w:val="0"/>
        <w:ind w:firstLine="420"/>
        <w:jc w:val="left"/>
        <w:rPr>
          <w:rFonts w:hint="eastAsia" w:ascii="宋体" w:hAnsi="宋体" w:eastAsia="宋体" w:cs="宋体"/>
          <w:kern w:val="2"/>
          <w:sz w:val="24"/>
          <w:szCs w:val="24"/>
          <w:lang w:val="en-US" w:eastAsia="zh-CN" w:bidi="ar-SA"/>
        </w:rPr>
      </w:pPr>
    </w:p>
    <w:p>
      <w:pPr>
        <w:widowControl w:val="0"/>
        <w:autoSpaceDE w:val="0"/>
        <w:autoSpaceDN w:val="0"/>
        <w:adjustRightInd w:val="0"/>
        <w:ind w:firstLine="420"/>
        <w:jc w:val="left"/>
        <w:rPr>
          <w:rFonts w:hint="eastAsia" w:ascii="宋体" w:hAnsi="宋体" w:eastAsia="宋体" w:cs="宋体"/>
          <w:kern w:val="2"/>
          <w:sz w:val="24"/>
          <w:szCs w:val="24"/>
          <w:lang w:val="en-US" w:eastAsia="zh-CN" w:bidi="ar-SA"/>
        </w:rPr>
      </w:pPr>
    </w:p>
    <w:p>
      <w:pPr>
        <w:widowControl w:val="0"/>
        <w:autoSpaceDE w:val="0"/>
        <w:autoSpaceDN w:val="0"/>
        <w:adjustRightInd w:val="0"/>
        <w:ind w:firstLine="420"/>
        <w:jc w:val="left"/>
        <w:rPr>
          <w:rFonts w:hint="eastAsia" w:ascii="宋体" w:hAnsi="宋体" w:eastAsia="宋体" w:cs="宋体"/>
          <w:kern w:val="2"/>
          <w:sz w:val="24"/>
          <w:szCs w:val="24"/>
          <w:lang w:val="en-US" w:eastAsia="zh-CN" w:bidi="ar-SA"/>
        </w:rPr>
      </w:pPr>
    </w:p>
    <w:p>
      <w:pPr>
        <w:widowControl w:val="0"/>
        <w:autoSpaceDE w:val="0"/>
        <w:autoSpaceDN w:val="0"/>
        <w:adjustRightInd w:val="0"/>
        <w:ind w:firstLine="420"/>
        <w:jc w:val="left"/>
        <w:rPr>
          <w:rFonts w:hint="eastAsia" w:ascii="宋体" w:hAnsi="宋体" w:eastAsia="宋体" w:cs="宋体"/>
          <w:kern w:val="2"/>
          <w:sz w:val="24"/>
          <w:szCs w:val="24"/>
          <w:lang w:val="en-US" w:eastAsia="zh-CN" w:bidi="ar-SA"/>
        </w:rPr>
      </w:pPr>
    </w:p>
    <w:p>
      <w:pPr>
        <w:widowControl w:val="0"/>
        <w:autoSpaceDE w:val="0"/>
        <w:autoSpaceDN w:val="0"/>
        <w:adjustRightInd w:val="0"/>
        <w:ind w:firstLine="420"/>
        <w:jc w:val="left"/>
        <w:rPr>
          <w:rFonts w:hint="eastAsia" w:ascii="宋体" w:hAnsi="宋体" w:eastAsia="宋体" w:cs="宋体"/>
          <w:kern w:val="2"/>
          <w:sz w:val="24"/>
          <w:szCs w:val="24"/>
          <w:lang w:val="en-US" w:eastAsia="zh-CN" w:bidi="ar-SA"/>
        </w:rPr>
      </w:pPr>
    </w:p>
    <w:p>
      <w:pPr>
        <w:widowControl w:val="0"/>
        <w:autoSpaceDE w:val="0"/>
        <w:autoSpaceDN w:val="0"/>
        <w:adjustRightInd w:val="0"/>
        <w:ind w:firstLine="420"/>
        <w:jc w:val="left"/>
        <w:rPr>
          <w:rFonts w:hint="eastAsia" w:ascii="宋体" w:hAnsi="宋体" w:eastAsia="宋体" w:cs="宋体"/>
          <w:kern w:val="2"/>
          <w:sz w:val="24"/>
          <w:szCs w:val="24"/>
          <w:lang w:val="en-US" w:eastAsia="zh-CN" w:bidi="ar-SA"/>
        </w:rPr>
      </w:pPr>
    </w:p>
    <w:p>
      <w:pPr>
        <w:widowControl w:val="0"/>
        <w:autoSpaceDE w:val="0"/>
        <w:autoSpaceDN w:val="0"/>
        <w:adjustRightInd w:val="0"/>
        <w:ind w:firstLine="420"/>
        <w:jc w:val="left"/>
        <w:rPr>
          <w:rFonts w:hint="eastAsia" w:ascii="宋体" w:hAnsi="宋体" w:eastAsia="宋体" w:cs="宋体"/>
          <w:kern w:val="2"/>
          <w:sz w:val="24"/>
          <w:szCs w:val="24"/>
          <w:lang w:val="en-US" w:eastAsia="zh-CN" w:bidi="ar-SA"/>
        </w:rPr>
      </w:pPr>
    </w:p>
    <w:p>
      <w:pPr>
        <w:widowControl w:val="0"/>
        <w:autoSpaceDE w:val="0"/>
        <w:autoSpaceDN w:val="0"/>
        <w:adjustRightInd w:val="0"/>
        <w:ind w:firstLine="420"/>
        <w:jc w:val="left"/>
        <w:rPr>
          <w:rFonts w:hint="eastAsia" w:ascii="宋体" w:hAnsi="宋体" w:eastAsia="宋体" w:cs="宋体"/>
          <w:kern w:val="2"/>
          <w:sz w:val="24"/>
          <w:szCs w:val="24"/>
          <w:lang w:val="en-US" w:eastAsia="zh-CN" w:bidi="ar-SA"/>
        </w:rPr>
      </w:pPr>
    </w:p>
    <w:p>
      <w:pPr>
        <w:widowControl w:val="0"/>
        <w:autoSpaceDE w:val="0"/>
        <w:autoSpaceDN w:val="0"/>
        <w:adjustRightInd w:val="0"/>
        <w:ind w:firstLine="420"/>
        <w:jc w:val="left"/>
        <w:rPr>
          <w:rFonts w:hint="eastAsia" w:ascii="宋体" w:hAnsi="宋体" w:eastAsia="宋体" w:cs="宋体"/>
          <w:kern w:val="2"/>
          <w:sz w:val="24"/>
          <w:szCs w:val="24"/>
          <w:lang w:val="en-US" w:eastAsia="zh-CN" w:bidi="ar-SA"/>
        </w:rPr>
      </w:pPr>
    </w:p>
    <w:p>
      <w:pPr>
        <w:widowControl w:val="0"/>
        <w:autoSpaceDE w:val="0"/>
        <w:autoSpaceDN w:val="0"/>
        <w:adjustRightInd w:val="0"/>
        <w:ind w:firstLine="420"/>
        <w:jc w:val="left"/>
        <w:rPr>
          <w:rFonts w:hint="eastAsia" w:ascii="宋体" w:hAnsi="宋体" w:eastAsia="宋体" w:cs="宋体"/>
          <w:kern w:val="2"/>
          <w:sz w:val="24"/>
          <w:szCs w:val="24"/>
          <w:lang w:val="en-US" w:eastAsia="zh-CN" w:bidi="ar-SA"/>
        </w:rPr>
      </w:pPr>
    </w:p>
    <w:p>
      <w:pPr>
        <w:widowControl w:val="0"/>
        <w:autoSpaceDE w:val="0"/>
        <w:autoSpaceDN w:val="0"/>
        <w:adjustRightInd w:val="0"/>
        <w:ind w:firstLine="420"/>
        <w:jc w:val="left"/>
        <w:rPr>
          <w:rFonts w:hint="eastAsia" w:ascii="宋体" w:hAnsi="宋体" w:eastAsia="宋体" w:cs="宋体"/>
          <w:kern w:val="2"/>
          <w:sz w:val="24"/>
          <w:szCs w:val="24"/>
          <w:lang w:val="en-US" w:eastAsia="zh-CN" w:bidi="ar-SA"/>
        </w:rPr>
      </w:pPr>
    </w:p>
    <w:p>
      <w:pPr>
        <w:keepNext/>
        <w:keepLines/>
        <w:widowControl w:val="0"/>
        <w:numPr>
          <w:ilvl w:val="0"/>
          <w:numId w:val="0"/>
        </w:numPr>
        <w:tabs>
          <w:tab w:val="left" w:pos="720"/>
          <w:tab w:val="left" w:pos="1080"/>
        </w:tabs>
        <w:autoSpaceDE w:val="0"/>
        <w:autoSpaceDN w:val="0"/>
        <w:adjustRightInd w:val="0"/>
        <w:spacing w:before="0" w:line="560" w:lineRule="exact"/>
        <w:jc w:val="center"/>
        <w:outlineLvl w:val="1"/>
        <w:rPr>
          <w:rFonts w:hint="eastAsia" w:ascii="黑体" w:hAnsi="黑体" w:eastAsia="黑体" w:cs="黑体"/>
          <w:b w:val="0"/>
          <w:bCs/>
          <w:strike/>
          <w:kern w:val="2"/>
          <w:sz w:val="32"/>
          <w:szCs w:val="32"/>
          <w:lang w:val="en-US" w:eastAsia="zh-CN" w:bidi="ar-SA"/>
        </w:rPr>
      </w:pPr>
      <w:r>
        <w:rPr>
          <w:rFonts w:hint="eastAsia" w:ascii="黑体" w:hAnsi="黑体" w:eastAsia="黑体" w:cs="黑体"/>
          <w:b w:val="0"/>
          <w:bCs/>
          <w:kern w:val="2"/>
          <w:sz w:val="32"/>
          <w:szCs w:val="32"/>
          <w:lang w:val="en-US" w:eastAsia="zh-CN" w:bidi="ar-SA"/>
        </w:rPr>
        <w:t>三、供应商基本信息表</w:t>
      </w:r>
    </w:p>
    <w:tbl>
      <w:tblPr>
        <w:tblStyle w:val="21"/>
        <w:tblW w:w="90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1"/>
        <w:gridCol w:w="2608"/>
        <w:gridCol w:w="150"/>
        <w:gridCol w:w="1295"/>
        <w:gridCol w:w="206"/>
        <w:gridCol w:w="25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2261" w:type="dxa"/>
            <w:vAlign w:val="center"/>
          </w:tcPr>
          <w:p>
            <w:pPr>
              <w:spacing w:line="560" w:lineRule="exact"/>
              <w:jc w:val="center"/>
              <w:rPr>
                <w:rFonts w:hint="default" w:ascii="宋体" w:hAnsi="宋体" w:eastAsia="宋体" w:cs="宋体"/>
                <w:sz w:val="24"/>
              </w:rPr>
            </w:pPr>
            <w:r>
              <w:rPr>
                <w:rFonts w:hint="eastAsia" w:ascii="宋体" w:hAnsi="宋体" w:eastAsia="宋体" w:cs="宋体"/>
                <w:sz w:val="24"/>
                <w:lang w:eastAsia="zh-CN"/>
              </w:rPr>
              <w:t>统一社会信用代码</w:t>
            </w:r>
          </w:p>
        </w:tc>
        <w:tc>
          <w:tcPr>
            <w:tcW w:w="6777" w:type="dxa"/>
            <w:gridSpan w:val="5"/>
            <w:vAlign w:val="center"/>
          </w:tcPr>
          <w:p>
            <w:pPr>
              <w:spacing w:line="560" w:lineRule="exact"/>
              <w:jc w:val="center"/>
              <w:rPr>
                <w:rFonts w:hint="default"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2261" w:type="dxa"/>
            <w:vAlign w:val="center"/>
          </w:tcPr>
          <w:p>
            <w:pPr>
              <w:spacing w:line="560" w:lineRule="exact"/>
              <w:jc w:val="center"/>
              <w:rPr>
                <w:rFonts w:hint="eastAsia" w:ascii="宋体" w:hAnsi="宋体" w:eastAsia="宋体" w:cs="宋体"/>
                <w:sz w:val="24"/>
                <w:lang w:eastAsia="zh-CN"/>
              </w:rPr>
            </w:pPr>
            <w:r>
              <w:rPr>
                <w:rFonts w:hint="eastAsia" w:ascii="宋体" w:hAnsi="宋体" w:eastAsia="宋体" w:cs="宋体"/>
                <w:sz w:val="24"/>
                <w:lang w:eastAsia="zh-CN"/>
              </w:rPr>
              <w:t>名称</w:t>
            </w:r>
          </w:p>
        </w:tc>
        <w:tc>
          <w:tcPr>
            <w:tcW w:w="6777" w:type="dxa"/>
            <w:gridSpan w:val="5"/>
            <w:vAlign w:val="center"/>
          </w:tcPr>
          <w:p>
            <w:pPr>
              <w:spacing w:line="560" w:lineRule="exact"/>
              <w:jc w:val="center"/>
              <w:rPr>
                <w:rFonts w:hint="default"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2261" w:type="dxa"/>
            <w:vAlign w:val="center"/>
          </w:tcPr>
          <w:p>
            <w:pPr>
              <w:spacing w:line="560" w:lineRule="exact"/>
              <w:jc w:val="center"/>
              <w:rPr>
                <w:rFonts w:hint="eastAsia" w:ascii="宋体" w:hAnsi="宋体" w:eastAsia="宋体" w:cs="宋体"/>
                <w:strike/>
                <w:kern w:val="2"/>
                <w:sz w:val="24"/>
                <w:lang w:val="en-US" w:eastAsia="zh-CN" w:bidi="ar-SA"/>
              </w:rPr>
            </w:pPr>
            <w:r>
              <w:rPr>
                <w:rFonts w:hint="eastAsia" w:ascii="宋体" w:hAnsi="宋体" w:eastAsia="宋体" w:cs="宋体"/>
                <w:sz w:val="24"/>
                <w:lang w:eastAsia="zh-CN"/>
              </w:rPr>
              <w:t>类型</w:t>
            </w:r>
          </w:p>
        </w:tc>
        <w:tc>
          <w:tcPr>
            <w:tcW w:w="6777" w:type="dxa"/>
            <w:gridSpan w:val="5"/>
            <w:vAlign w:val="center"/>
          </w:tcPr>
          <w:p>
            <w:pPr>
              <w:spacing w:line="560" w:lineRule="exact"/>
              <w:jc w:val="center"/>
              <w:rPr>
                <w:rFonts w:hint="default" w:ascii="宋体" w:hAnsi="宋体" w:eastAsia="宋体" w:cs="宋体"/>
                <w:strike/>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2261" w:type="dxa"/>
            <w:vAlign w:val="center"/>
          </w:tcPr>
          <w:p>
            <w:pPr>
              <w:spacing w:line="560" w:lineRule="exact"/>
              <w:jc w:val="center"/>
              <w:rPr>
                <w:rFonts w:hint="default" w:ascii="宋体" w:hAnsi="宋体" w:eastAsia="宋体" w:cs="宋体"/>
                <w:strike/>
                <w:sz w:val="24"/>
              </w:rPr>
            </w:pPr>
            <w:r>
              <w:rPr>
                <w:rFonts w:hint="eastAsia" w:ascii="宋体" w:hAnsi="宋体" w:eastAsia="宋体" w:cs="宋体"/>
                <w:sz w:val="24"/>
                <w:lang w:eastAsia="zh-CN"/>
              </w:rPr>
              <w:t>住所</w:t>
            </w:r>
          </w:p>
        </w:tc>
        <w:tc>
          <w:tcPr>
            <w:tcW w:w="6777" w:type="dxa"/>
            <w:gridSpan w:val="5"/>
            <w:vAlign w:val="center"/>
          </w:tcPr>
          <w:p>
            <w:pPr>
              <w:spacing w:line="560" w:lineRule="exact"/>
              <w:jc w:val="center"/>
              <w:rPr>
                <w:rFonts w:hint="default" w:ascii="宋体" w:hAnsi="宋体" w:eastAsia="宋体" w:cs="宋体"/>
                <w:strike/>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2261" w:type="dxa"/>
            <w:vAlign w:val="center"/>
          </w:tcPr>
          <w:p>
            <w:pPr>
              <w:spacing w:line="560" w:lineRule="exact"/>
              <w:jc w:val="center"/>
              <w:rPr>
                <w:rFonts w:hint="default" w:ascii="宋体" w:hAnsi="宋体" w:eastAsia="宋体" w:cs="宋体"/>
                <w:sz w:val="24"/>
              </w:rPr>
            </w:pPr>
            <w:r>
              <w:rPr>
                <w:rFonts w:hint="eastAsia" w:ascii="宋体" w:hAnsi="宋体" w:eastAsia="宋体" w:cs="宋体"/>
                <w:sz w:val="24"/>
              </w:rPr>
              <w:t>法定代表人</w:t>
            </w:r>
          </w:p>
        </w:tc>
        <w:tc>
          <w:tcPr>
            <w:tcW w:w="2758" w:type="dxa"/>
            <w:gridSpan w:val="2"/>
            <w:vAlign w:val="center"/>
          </w:tcPr>
          <w:p>
            <w:pPr>
              <w:spacing w:line="560" w:lineRule="exact"/>
              <w:jc w:val="center"/>
              <w:rPr>
                <w:rFonts w:hint="default" w:ascii="宋体" w:hAnsi="宋体" w:eastAsia="宋体" w:cs="宋体"/>
                <w:sz w:val="24"/>
              </w:rPr>
            </w:pPr>
          </w:p>
        </w:tc>
        <w:tc>
          <w:tcPr>
            <w:tcW w:w="1501" w:type="dxa"/>
            <w:gridSpan w:val="2"/>
            <w:vAlign w:val="center"/>
          </w:tcPr>
          <w:p>
            <w:pPr>
              <w:spacing w:line="560" w:lineRule="exact"/>
              <w:jc w:val="center"/>
              <w:rPr>
                <w:rFonts w:hint="default" w:ascii="宋体" w:hAnsi="宋体" w:eastAsia="宋体" w:cs="宋体"/>
                <w:sz w:val="24"/>
              </w:rPr>
            </w:pPr>
            <w:r>
              <w:rPr>
                <w:rFonts w:hint="eastAsia" w:ascii="宋体" w:hAnsi="宋体" w:eastAsia="宋体" w:cs="宋体"/>
                <w:sz w:val="24"/>
              </w:rPr>
              <w:t>注册资本</w:t>
            </w:r>
          </w:p>
        </w:tc>
        <w:tc>
          <w:tcPr>
            <w:tcW w:w="2518" w:type="dxa"/>
            <w:vAlign w:val="center"/>
          </w:tcPr>
          <w:p>
            <w:pPr>
              <w:spacing w:line="560" w:lineRule="exact"/>
              <w:jc w:val="center"/>
              <w:rPr>
                <w:rFonts w:hint="default" w:ascii="宋体" w:hAnsi="宋体" w:eastAsia="宋体" w:cs="宋体"/>
                <w:strike/>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2261" w:type="dxa"/>
            <w:vAlign w:val="center"/>
          </w:tcPr>
          <w:p>
            <w:pPr>
              <w:spacing w:line="560" w:lineRule="exact"/>
              <w:jc w:val="center"/>
              <w:rPr>
                <w:rFonts w:hint="eastAsia" w:ascii="宋体" w:hAnsi="宋体" w:eastAsia="宋体" w:cs="宋体"/>
                <w:strike/>
                <w:sz w:val="24"/>
                <w:lang w:eastAsia="zh-CN"/>
              </w:rPr>
            </w:pPr>
            <w:r>
              <w:rPr>
                <w:rFonts w:hint="eastAsia" w:ascii="宋体" w:hAnsi="宋体" w:eastAsia="宋体" w:cs="宋体"/>
                <w:sz w:val="24"/>
                <w:lang w:eastAsia="zh-CN"/>
              </w:rPr>
              <w:t>成立日期</w:t>
            </w:r>
          </w:p>
        </w:tc>
        <w:tc>
          <w:tcPr>
            <w:tcW w:w="2758" w:type="dxa"/>
            <w:gridSpan w:val="2"/>
            <w:vAlign w:val="center"/>
          </w:tcPr>
          <w:p>
            <w:pPr>
              <w:spacing w:line="560" w:lineRule="exact"/>
              <w:jc w:val="center"/>
              <w:rPr>
                <w:rFonts w:hint="default" w:ascii="宋体" w:hAnsi="宋体" w:eastAsia="宋体" w:cs="宋体"/>
                <w:sz w:val="24"/>
              </w:rPr>
            </w:pPr>
          </w:p>
        </w:tc>
        <w:tc>
          <w:tcPr>
            <w:tcW w:w="1501" w:type="dxa"/>
            <w:gridSpan w:val="2"/>
            <w:vAlign w:val="center"/>
          </w:tcPr>
          <w:p>
            <w:pPr>
              <w:spacing w:line="560" w:lineRule="exact"/>
              <w:jc w:val="center"/>
              <w:rPr>
                <w:rFonts w:hint="default" w:ascii="宋体" w:hAnsi="宋体" w:eastAsia="宋体" w:cs="宋体"/>
                <w:sz w:val="24"/>
              </w:rPr>
            </w:pPr>
            <w:r>
              <w:rPr>
                <w:rFonts w:hint="eastAsia" w:ascii="宋体" w:hAnsi="宋体" w:eastAsia="宋体" w:cs="宋体"/>
                <w:sz w:val="24"/>
              </w:rPr>
              <w:t>营业期限</w:t>
            </w:r>
          </w:p>
        </w:tc>
        <w:tc>
          <w:tcPr>
            <w:tcW w:w="2518" w:type="dxa"/>
            <w:vAlign w:val="center"/>
          </w:tcPr>
          <w:p>
            <w:pPr>
              <w:spacing w:line="560" w:lineRule="exact"/>
              <w:jc w:val="center"/>
              <w:rPr>
                <w:rFonts w:hint="default" w:ascii="宋体" w:hAnsi="宋体" w:eastAsia="宋体" w:cs="宋体"/>
                <w:strike/>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3" w:hRule="atLeast"/>
          <w:jc w:val="center"/>
        </w:trPr>
        <w:tc>
          <w:tcPr>
            <w:tcW w:w="2261" w:type="dxa"/>
            <w:vAlign w:val="center"/>
          </w:tcPr>
          <w:p>
            <w:pPr>
              <w:spacing w:line="560" w:lineRule="exact"/>
              <w:jc w:val="center"/>
              <w:rPr>
                <w:rFonts w:hint="eastAsia" w:ascii="宋体" w:hAnsi="宋体" w:eastAsia="宋体" w:cs="宋体"/>
                <w:strike/>
                <w:sz w:val="24"/>
                <w:lang w:eastAsia="zh-CN"/>
              </w:rPr>
            </w:pPr>
            <w:r>
              <w:rPr>
                <w:rFonts w:hint="eastAsia" w:ascii="宋体" w:hAnsi="宋体" w:eastAsia="宋体" w:cs="宋体"/>
                <w:sz w:val="24"/>
                <w:lang w:eastAsia="zh-CN"/>
              </w:rPr>
              <w:t>经营范围</w:t>
            </w:r>
          </w:p>
        </w:tc>
        <w:tc>
          <w:tcPr>
            <w:tcW w:w="6777" w:type="dxa"/>
            <w:gridSpan w:val="5"/>
            <w:vAlign w:val="center"/>
          </w:tcPr>
          <w:p>
            <w:pPr>
              <w:spacing w:line="560" w:lineRule="exact"/>
              <w:rPr>
                <w:rFonts w:hint="default" w:ascii="宋体" w:hAnsi="宋体" w:eastAsia="宋体" w:cs="宋体"/>
                <w:strike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2261" w:type="dxa"/>
            <w:vAlign w:val="center"/>
          </w:tcPr>
          <w:p>
            <w:pPr>
              <w:spacing w:line="560" w:lineRule="exact"/>
              <w:jc w:val="center"/>
              <w:rPr>
                <w:rFonts w:hint="default" w:ascii="宋体" w:hAnsi="宋体" w:eastAsia="宋体" w:cs="宋体"/>
                <w:kern w:val="2"/>
                <w:sz w:val="24"/>
                <w:lang w:val="en-US" w:eastAsia="zh-CN" w:bidi="ar-SA"/>
              </w:rPr>
            </w:pPr>
            <w:r>
              <w:rPr>
                <w:rFonts w:hint="eastAsia" w:ascii="宋体" w:hAnsi="宋体" w:eastAsia="宋体" w:cs="宋体"/>
                <w:sz w:val="24"/>
              </w:rPr>
              <w:t>登记机关</w:t>
            </w:r>
          </w:p>
        </w:tc>
        <w:tc>
          <w:tcPr>
            <w:tcW w:w="6777" w:type="dxa"/>
            <w:gridSpan w:val="5"/>
            <w:vAlign w:val="center"/>
          </w:tcPr>
          <w:p>
            <w:pPr>
              <w:spacing w:line="560" w:lineRule="exact"/>
              <w:jc w:val="center"/>
              <w:rPr>
                <w:rFonts w:hint="default" w:ascii="宋体" w:hAnsi="宋体" w:eastAsia="宋体" w:cs="宋体"/>
                <w:strike w:val="0"/>
                <w:kern w:val="2"/>
                <w:sz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2261" w:type="dxa"/>
            <w:vAlign w:val="center"/>
          </w:tcPr>
          <w:p>
            <w:pPr>
              <w:spacing w:line="560" w:lineRule="exact"/>
              <w:jc w:val="center"/>
              <w:rPr>
                <w:rFonts w:hint="default" w:ascii="宋体" w:hAnsi="宋体" w:eastAsia="宋体" w:cs="宋体"/>
                <w:strike/>
                <w:sz w:val="24"/>
              </w:rPr>
            </w:pPr>
            <w:r>
              <w:rPr>
                <w:rFonts w:hint="eastAsia" w:ascii="宋体" w:hAnsi="宋体" w:eastAsia="宋体" w:cs="宋体"/>
                <w:sz w:val="24"/>
              </w:rPr>
              <w:t>开户银行</w:t>
            </w:r>
          </w:p>
        </w:tc>
        <w:tc>
          <w:tcPr>
            <w:tcW w:w="6777" w:type="dxa"/>
            <w:gridSpan w:val="5"/>
            <w:vAlign w:val="center"/>
          </w:tcPr>
          <w:p>
            <w:pPr>
              <w:spacing w:line="560" w:lineRule="exact"/>
              <w:rPr>
                <w:rFonts w:hint="default" w:ascii="宋体" w:hAnsi="宋体" w:eastAsia="宋体" w:cs="宋体"/>
                <w:strike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2261" w:type="dxa"/>
            <w:vAlign w:val="center"/>
          </w:tcPr>
          <w:p>
            <w:pPr>
              <w:spacing w:line="560" w:lineRule="exact"/>
              <w:jc w:val="center"/>
              <w:rPr>
                <w:rFonts w:hint="default" w:ascii="宋体" w:hAnsi="宋体" w:eastAsia="宋体" w:cs="宋体"/>
                <w:strike/>
                <w:sz w:val="24"/>
              </w:rPr>
            </w:pPr>
            <w:r>
              <w:rPr>
                <w:rFonts w:hint="eastAsia" w:ascii="宋体" w:hAnsi="宋体" w:eastAsia="宋体" w:cs="宋体"/>
                <w:sz w:val="24"/>
              </w:rPr>
              <w:t>开户行号</w:t>
            </w:r>
          </w:p>
        </w:tc>
        <w:tc>
          <w:tcPr>
            <w:tcW w:w="6777" w:type="dxa"/>
            <w:gridSpan w:val="5"/>
            <w:vAlign w:val="center"/>
          </w:tcPr>
          <w:p>
            <w:pPr>
              <w:spacing w:line="560" w:lineRule="exact"/>
              <w:rPr>
                <w:rFonts w:hint="default" w:ascii="宋体" w:hAnsi="宋体" w:eastAsia="宋体" w:cs="宋体"/>
                <w:strike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2261" w:type="dxa"/>
            <w:vAlign w:val="center"/>
          </w:tcPr>
          <w:p>
            <w:pPr>
              <w:spacing w:line="560" w:lineRule="exact"/>
              <w:jc w:val="center"/>
              <w:rPr>
                <w:rFonts w:hint="default" w:ascii="宋体" w:hAnsi="宋体" w:eastAsia="宋体" w:cs="宋体"/>
                <w:sz w:val="24"/>
              </w:rPr>
            </w:pPr>
            <w:r>
              <w:rPr>
                <w:rFonts w:hint="eastAsia" w:ascii="宋体" w:hAnsi="宋体" w:eastAsia="宋体" w:cs="宋体"/>
                <w:sz w:val="24"/>
              </w:rPr>
              <w:t>银行账号</w:t>
            </w:r>
          </w:p>
        </w:tc>
        <w:tc>
          <w:tcPr>
            <w:tcW w:w="6777" w:type="dxa"/>
            <w:gridSpan w:val="5"/>
            <w:vAlign w:val="center"/>
          </w:tcPr>
          <w:p>
            <w:pPr>
              <w:spacing w:line="560" w:lineRule="exact"/>
              <w:rPr>
                <w:rFonts w:hint="default" w:ascii="宋体" w:hAnsi="宋体" w:eastAsia="宋体" w:cs="宋体"/>
                <w:strike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2261" w:type="dxa"/>
            <w:vAlign w:val="center"/>
          </w:tcPr>
          <w:p>
            <w:pPr>
              <w:spacing w:line="560" w:lineRule="exact"/>
              <w:jc w:val="center"/>
              <w:rPr>
                <w:rFonts w:hint="default" w:ascii="宋体" w:hAnsi="宋体" w:eastAsia="宋体" w:cs="宋体"/>
                <w:strike/>
                <w:sz w:val="24"/>
              </w:rPr>
            </w:pPr>
            <w:r>
              <w:rPr>
                <w:rFonts w:hint="eastAsia" w:ascii="宋体" w:hAnsi="宋体" w:eastAsia="宋体" w:cs="宋体"/>
                <w:sz w:val="24"/>
              </w:rPr>
              <w:t>电  话</w:t>
            </w:r>
          </w:p>
        </w:tc>
        <w:tc>
          <w:tcPr>
            <w:tcW w:w="2608" w:type="dxa"/>
            <w:vAlign w:val="center"/>
          </w:tcPr>
          <w:p>
            <w:pPr>
              <w:spacing w:line="560" w:lineRule="exact"/>
              <w:rPr>
                <w:rFonts w:hint="default" w:ascii="宋体" w:hAnsi="宋体" w:eastAsia="宋体" w:cs="宋体"/>
                <w:sz w:val="24"/>
              </w:rPr>
            </w:pPr>
          </w:p>
        </w:tc>
        <w:tc>
          <w:tcPr>
            <w:tcW w:w="1445" w:type="dxa"/>
            <w:gridSpan w:val="2"/>
            <w:vAlign w:val="center"/>
          </w:tcPr>
          <w:p>
            <w:pPr>
              <w:spacing w:line="560" w:lineRule="exact"/>
              <w:jc w:val="center"/>
              <w:rPr>
                <w:rFonts w:hint="default" w:ascii="宋体" w:hAnsi="宋体" w:eastAsia="宋体" w:cs="宋体"/>
                <w:sz w:val="24"/>
              </w:rPr>
            </w:pPr>
            <w:r>
              <w:rPr>
                <w:rFonts w:hint="eastAsia" w:ascii="宋体" w:hAnsi="宋体" w:eastAsia="宋体" w:cs="宋体"/>
                <w:sz w:val="24"/>
              </w:rPr>
              <w:t>传  真</w:t>
            </w:r>
          </w:p>
        </w:tc>
        <w:tc>
          <w:tcPr>
            <w:tcW w:w="2724" w:type="dxa"/>
            <w:gridSpan w:val="2"/>
            <w:vAlign w:val="center"/>
          </w:tcPr>
          <w:p>
            <w:pPr>
              <w:spacing w:line="560" w:lineRule="exact"/>
              <w:rPr>
                <w:rFonts w:hint="default" w:ascii="宋体" w:hAnsi="宋体" w:eastAsia="宋体" w:cs="宋体"/>
                <w:strike/>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2261" w:type="dxa"/>
            <w:vAlign w:val="center"/>
          </w:tcPr>
          <w:p>
            <w:pPr>
              <w:spacing w:line="560" w:lineRule="exact"/>
              <w:jc w:val="center"/>
              <w:rPr>
                <w:rFonts w:hint="default" w:ascii="宋体" w:hAnsi="宋体" w:eastAsia="宋体" w:cs="宋体"/>
                <w:sz w:val="24"/>
              </w:rPr>
            </w:pPr>
            <w:r>
              <w:rPr>
                <w:rFonts w:hint="eastAsia" w:ascii="宋体" w:hAnsi="宋体" w:eastAsia="宋体" w:cs="宋体"/>
                <w:sz w:val="24"/>
              </w:rPr>
              <w:t>邮  箱</w:t>
            </w:r>
          </w:p>
        </w:tc>
        <w:tc>
          <w:tcPr>
            <w:tcW w:w="2608" w:type="dxa"/>
            <w:vAlign w:val="center"/>
          </w:tcPr>
          <w:p>
            <w:pPr>
              <w:spacing w:line="560" w:lineRule="exact"/>
              <w:rPr>
                <w:rFonts w:hint="default" w:ascii="宋体" w:hAnsi="宋体" w:eastAsia="宋体" w:cs="宋体"/>
                <w:sz w:val="24"/>
              </w:rPr>
            </w:pPr>
          </w:p>
        </w:tc>
        <w:tc>
          <w:tcPr>
            <w:tcW w:w="1445" w:type="dxa"/>
            <w:gridSpan w:val="2"/>
            <w:vAlign w:val="center"/>
          </w:tcPr>
          <w:p>
            <w:pPr>
              <w:spacing w:line="560" w:lineRule="exact"/>
              <w:jc w:val="center"/>
              <w:rPr>
                <w:rFonts w:hint="default" w:ascii="宋体" w:hAnsi="宋体" w:eastAsia="宋体" w:cs="宋体"/>
                <w:sz w:val="24"/>
              </w:rPr>
            </w:pPr>
            <w:r>
              <w:rPr>
                <w:rFonts w:hint="eastAsia" w:ascii="宋体" w:hAnsi="宋体" w:eastAsia="宋体" w:cs="宋体"/>
                <w:sz w:val="24"/>
              </w:rPr>
              <w:t>邮  编</w:t>
            </w:r>
          </w:p>
        </w:tc>
        <w:tc>
          <w:tcPr>
            <w:tcW w:w="2724" w:type="dxa"/>
            <w:gridSpan w:val="2"/>
            <w:vAlign w:val="center"/>
          </w:tcPr>
          <w:p>
            <w:pPr>
              <w:spacing w:line="560" w:lineRule="exact"/>
              <w:rPr>
                <w:rFonts w:hint="default"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2261" w:type="dxa"/>
            <w:vAlign w:val="center"/>
          </w:tcPr>
          <w:p>
            <w:pPr>
              <w:spacing w:line="560" w:lineRule="exact"/>
              <w:jc w:val="center"/>
              <w:rPr>
                <w:rFonts w:hint="default" w:ascii="宋体" w:hAnsi="宋体" w:eastAsia="宋体" w:cs="宋体"/>
                <w:sz w:val="24"/>
              </w:rPr>
            </w:pPr>
            <w:r>
              <w:rPr>
                <w:rFonts w:hint="eastAsia" w:ascii="宋体" w:hAnsi="宋体" w:eastAsia="宋体" w:cs="宋体"/>
                <w:sz w:val="24"/>
              </w:rPr>
              <w:t>联系人</w:t>
            </w:r>
          </w:p>
        </w:tc>
        <w:tc>
          <w:tcPr>
            <w:tcW w:w="2608" w:type="dxa"/>
            <w:vAlign w:val="center"/>
          </w:tcPr>
          <w:p>
            <w:pPr>
              <w:spacing w:line="560" w:lineRule="exact"/>
              <w:rPr>
                <w:rFonts w:hint="default" w:ascii="宋体" w:hAnsi="宋体" w:eastAsia="宋体" w:cs="宋体"/>
                <w:sz w:val="24"/>
              </w:rPr>
            </w:pPr>
          </w:p>
        </w:tc>
        <w:tc>
          <w:tcPr>
            <w:tcW w:w="1445" w:type="dxa"/>
            <w:gridSpan w:val="2"/>
            <w:vAlign w:val="center"/>
          </w:tcPr>
          <w:p>
            <w:pPr>
              <w:spacing w:line="560" w:lineRule="exact"/>
              <w:jc w:val="center"/>
              <w:rPr>
                <w:rFonts w:hint="default" w:ascii="宋体" w:hAnsi="宋体" w:eastAsia="宋体" w:cs="宋体"/>
                <w:sz w:val="24"/>
              </w:rPr>
            </w:pPr>
            <w:r>
              <w:rPr>
                <w:rFonts w:hint="eastAsia" w:ascii="宋体" w:hAnsi="宋体" w:eastAsia="宋体" w:cs="宋体"/>
                <w:sz w:val="24"/>
              </w:rPr>
              <w:t>联系方式</w:t>
            </w:r>
          </w:p>
        </w:tc>
        <w:tc>
          <w:tcPr>
            <w:tcW w:w="2724" w:type="dxa"/>
            <w:gridSpan w:val="2"/>
            <w:vAlign w:val="center"/>
          </w:tcPr>
          <w:p>
            <w:pPr>
              <w:spacing w:line="560" w:lineRule="exact"/>
              <w:rPr>
                <w:rFonts w:hint="default" w:ascii="宋体" w:hAnsi="宋体" w:eastAsia="宋体" w:cs="宋体"/>
                <w:sz w:val="24"/>
              </w:rPr>
            </w:pPr>
          </w:p>
        </w:tc>
      </w:tr>
    </w:tbl>
    <w:p>
      <w:pPr>
        <w:spacing w:line="560" w:lineRule="exact"/>
        <w:ind w:right="-154"/>
        <w:rPr>
          <w:rFonts w:hint="default" w:ascii="宋体" w:hAnsi="宋体" w:eastAsia="宋体" w:cs="宋体"/>
          <w:sz w:val="24"/>
        </w:rPr>
      </w:pPr>
    </w:p>
    <w:p>
      <w:pPr>
        <w:spacing w:line="360" w:lineRule="auto"/>
        <w:rPr>
          <w:rFonts w:hint="default" w:ascii="宋体" w:hAnsi="宋体" w:eastAsia="宋体" w:cs="宋体"/>
          <w:sz w:val="24"/>
          <w:u w:val="single"/>
        </w:rPr>
      </w:pPr>
      <w:r>
        <w:rPr>
          <w:rFonts w:hint="eastAsia" w:ascii="宋体" w:hAnsi="宋体" w:eastAsia="宋体" w:cs="宋体"/>
          <w:sz w:val="24"/>
          <w:lang w:eastAsia="zh-CN"/>
        </w:rPr>
        <w:t>企业名称</w:t>
      </w:r>
      <w:r>
        <w:rPr>
          <w:rFonts w:hint="eastAsia" w:ascii="宋体" w:hAnsi="宋体" w:eastAsia="宋体" w:cs="宋体"/>
          <w:sz w:val="24"/>
        </w:rPr>
        <w:t>：</w:t>
      </w:r>
      <w:r>
        <w:rPr>
          <w:rFonts w:hint="eastAsia" w:ascii="宋体" w:hAnsi="宋体" w:eastAsia="宋体" w:cs="宋体"/>
          <w:sz w:val="24"/>
          <w:u w:val="single"/>
        </w:rPr>
        <w:t xml:space="preserve">     （公章）        </w:t>
      </w:r>
    </w:p>
    <w:p>
      <w:pPr>
        <w:spacing w:line="560" w:lineRule="exact"/>
        <w:rPr>
          <w:rFonts w:hint="default" w:ascii="宋体" w:hAnsi="宋体" w:eastAsia="宋体" w:cs="宋体"/>
          <w:sz w:val="24"/>
          <w:u w:val="single"/>
        </w:rPr>
      </w:pPr>
      <w:r>
        <w:rPr>
          <w:rFonts w:hint="eastAsia" w:ascii="宋体" w:hAnsi="宋体" w:eastAsia="宋体" w:cs="宋体"/>
          <w:sz w:val="24"/>
        </w:rPr>
        <w:t>法定代表人或供应商授权代表：</w:t>
      </w:r>
      <w:r>
        <w:rPr>
          <w:rFonts w:hint="eastAsia" w:ascii="宋体" w:hAnsi="宋体" w:eastAsia="宋体" w:cs="宋体"/>
          <w:sz w:val="24"/>
          <w:u w:val="single"/>
        </w:rPr>
        <w:t xml:space="preserve">       （签字或盖章）      </w:t>
      </w:r>
    </w:p>
    <w:p>
      <w:pPr>
        <w:keepNext/>
        <w:keepLines/>
        <w:widowControl w:val="0"/>
        <w:numPr>
          <w:ilvl w:val="0"/>
          <w:numId w:val="0"/>
        </w:numPr>
        <w:tabs>
          <w:tab w:val="left" w:pos="720"/>
          <w:tab w:val="left" w:pos="1080"/>
        </w:tabs>
        <w:autoSpaceDE w:val="0"/>
        <w:autoSpaceDN w:val="0"/>
        <w:adjustRightInd w:val="0"/>
        <w:spacing w:before="0" w:line="560" w:lineRule="exact"/>
        <w:jc w:val="center"/>
        <w:outlineLvl w:val="1"/>
        <w:rPr>
          <w:rFonts w:hint="default" w:ascii="宋体" w:hAnsi="宋体" w:eastAsia="宋体" w:cs="宋体"/>
          <w:b/>
          <w:kern w:val="2"/>
          <w:sz w:val="24"/>
          <w:szCs w:val="24"/>
          <w:lang w:val="en-US" w:eastAsia="zh-CN" w:bidi="ar-SA"/>
        </w:rPr>
      </w:pPr>
      <w:r>
        <w:rPr>
          <w:rFonts w:hint="eastAsia" w:ascii="Arial" w:hAnsi="Arial" w:eastAsia="黑体" w:cs="Times New Roman"/>
          <w:b/>
          <w:kern w:val="0"/>
          <w:sz w:val="30"/>
          <w:lang w:val="en-US" w:eastAsia="zh-CN" w:bidi="ar-SA"/>
        </w:rPr>
        <w:br w:type="page"/>
      </w:r>
    </w:p>
    <w:p>
      <w:pPr>
        <w:snapToGrid w:val="0"/>
        <w:spacing w:line="360" w:lineRule="auto"/>
        <w:ind w:firstLine="640" w:firstLineChars="200"/>
        <w:jc w:val="center"/>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四、</w:t>
      </w:r>
      <w:r>
        <w:rPr>
          <w:rFonts w:hint="eastAsia" w:ascii="黑体" w:hAnsi="黑体" w:eastAsia="黑体" w:cs="黑体"/>
          <w:b w:val="0"/>
          <w:bCs w:val="0"/>
          <w:sz w:val="32"/>
          <w:szCs w:val="32"/>
        </w:rPr>
        <w:t>政府采购承诺书</w:t>
      </w:r>
    </w:p>
    <w:p>
      <w:pPr>
        <w:snapToGrid w:val="0"/>
        <w:spacing w:line="360" w:lineRule="auto"/>
        <w:jc w:val="left"/>
        <w:rPr>
          <w:rFonts w:hint="eastAsia" w:ascii="宋体" w:hAnsi="宋体" w:eastAsia="宋体" w:cs="Times New Roman"/>
          <w:sz w:val="24"/>
          <w:szCs w:val="24"/>
        </w:rPr>
      </w:pPr>
    </w:p>
    <w:p>
      <w:pPr>
        <w:snapToGrid w:val="0"/>
        <w:spacing w:line="360" w:lineRule="auto"/>
        <w:jc w:val="left"/>
        <w:rPr>
          <w:rFonts w:hint="default" w:ascii="宋体" w:hAnsi="宋体" w:eastAsia="宋体" w:cs="Times New Roman"/>
          <w:sz w:val="24"/>
          <w:u w:val="single"/>
        </w:rPr>
      </w:pPr>
      <w:r>
        <w:rPr>
          <w:rFonts w:hint="eastAsia" w:ascii="宋体" w:hAnsi="宋体" w:eastAsia="宋体" w:cs="Times New Roman"/>
          <w:sz w:val="24"/>
          <w:szCs w:val="24"/>
        </w:rPr>
        <w:t>致：</w:t>
      </w:r>
      <w:r>
        <w:rPr>
          <w:rFonts w:hint="eastAsia" w:ascii="宋体" w:hAnsi="宋体" w:eastAsia="宋体" w:cs="Times New Roman"/>
          <w:sz w:val="24"/>
          <w:szCs w:val="24"/>
          <w:u w:val="single"/>
        </w:rPr>
        <w:t xml:space="preserve">    </w:t>
      </w:r>
      <w:r>
        <w:rPr>
          <w:rFonts w:hint="eastAsia" w:ascii="宋体" w:hAnsi="宋体" w:cs="Times New Roman"/>
          <w:sz w:val="24"/>
          <w:szCs w:val="24"/>
          <w:u w:val="single"/>
          <w:lang w:eastAsia="zh-CN"/>
        </w:rPr>
        <w:t>北京市丰台区民政局</w:t>
      </w:r>
      <w:r>
        <w:rPr>
          <w:rFonts w:hint="eastAsia" w:ascii="宋体" w:hAnsi="宋体" w:eastAsia="宋体" w:cs="Times New Roman"/>
          <w:sz w:val="24"/>
          <w:szCs w:val="24"/>
          <w:u w:val="single"/>
        </w:rPr>
        <w:t xml:space="preserve">   </w:t>
      </w:r>
    </w:p>
    <w:p>
      <w:pPr>
        <w:snapToGrid w:val="0"/>
        <w:spacing w:line="360" w:lineRule="auto"/>
        <w:ind w:firstLine="480" w:firstLineChars="200"/>
        <w:jc w:val="left"/>
        <w:rPr>
          <w:rFonts w:hint="default" w:ascii="宋体" w:hAnsi="宋体" w:eastAsia="宋体" w:cs="Times New Roman"/>
          <w:sz w:val="24"/>
        </w:rPr>
      </w:pPr>
      <w:r>
        <w:rPr>
          <w:rFonts w:hint="eastAsia" w:ascii="宋体" w:hAnsi="宋体" w:eastAsia="宋体" w:cs="Times New Roman"/>
          <w:sz w:val="24"/>
        </w:rPr>
        <w:t>我单位符合政府采购资格要求：</w:t>
      </w:r>
    </w:p>
    <w:p>
      <w:pPr>
        <w:snapToGrid w:val="0"/>
        <w:spacing w:line="360" w:lineRule="auto"/>
        <w:ind w:firstLine="480" w:firstLineChars="200"/>
        <w:jc w:val="left"/>
        <w:rPr>
          <w:rFonts w:hint="default" w:ascii="宋体" w:hAnsi="宋体" w:eastAsia="宋体" w:cs="Times New Roman"/>
          <w:sz w:val="24"/>
        </w:rPr>
      </w:pPr>
      <w:r>
        <w:rPr>
          <w:rFonts w:hint="eastAsia" w:ascii="宋体" w:hAnsi="宋体" w:eastAsia="宋体" w:cs="Times New Roman"/>
          <w:sz w:val="24"/>
        </w:rPr>
        <w:t>1）在中华人民共和国境内注册的、具有独立承担民事责任的能力；</w:t>
      </w:r>
    </w:p>
    <w:p>
      <w:pPr>
        <w:snapToGrid w:val="0"/>
        <w:spacing w:line="360" w:lineRule="auto"/>
        <w:ind w:firstLine="480" w:firstLineChars="200"/>
        <w:jc w:val="left"/>
        <w:rPr>
          <w:rFonts w:hint="default" w:ascii="宋体" w:hAnsi="宋体" w:eastAsia="宋体" w:cs="Times New Roman"/>
          <w:sz w:val="24"/>
        </w:rPr>
      </w:pPr>
      <w:r>
        <w:rPr>
          <w:rFonts w:hint="eastAsia" w:ascii="宋体" w:hAnsi="宋体" w:eastAsia="宋体" w:cs="Times New Roman"/>
          <w:sz w:val="24"/>
        </w:rPr>
        <w:t>2）具有良好的商业信誉和健全的财务会计制度；</w:t>
      </w:r>
    </w:p>
    <w:p>
      <w:pPr>
        <w:snapToGrid w:val="0"/>
        <w:spacing w:line="360" w:lineRule="auto"/>
        <w:ind w:firstLine="480" w:firstLineChars="200"/>
        <w:jc w:val="left"/>
        <w:rPr>
          <w:rFonts w:hint="default" w:ascii="宋体" w:hAnsi="宋体" w:eastAsia="宋体" w:cs="Times New Roman"/>
          <w:sz w:val="24"/>
        </w:rPr>
      </w:pPr>
      <w:r>
        <w:rPr>
          <w:rFonts w:hint="eastAsia" w:ascii="宋体" w:hAnsi="宋体" w:eastAsia="宋体" w:cs="Times New Roman"/>
          <w:sz w:val="24"/>
        </w:rPr>
        <w:t>3）具有履行合同所必需的设备和专业技术能力；</w:t>
      </w:r>
    </w:p>
    <w:p>
      <w:pPr>
        <w:snapToGrid w:val="0"/>
        <w:spacing w:line="360" w:lineRule="auto"/>
        <w:ind w:firstLine="480" w:firstLineChars="200"/>
        <w:jc w:val="left"/>
        <w:rPr>
          <w:rFonts w:hint="default" w:ascii="宋体" w:hAnsi="宋体" w:eastAsia="宋体" w:cs="Times New Roman"/>
          <w:sz w:val="24"/>
        </w:rPr>
      </w:pPr>
      <w:r>
        <w:rPr>
          <w:rFonts w:hint="default" w:ascii="宋体" w:hAnsi="宋体" w:eastAsia="宋体" w:cs="Times New Roman"/>
          <w:sz w:val="24"/>
        </w:rPr>
        <w:t>4</w:t>
      </w:r>
      <w:r>
        <w:rPr>
          <w:rFonts w:hint="eastAsia" w:ascii="宋体" w:hAnsi="宋体" w:eastAsia="宋体" w:cs="Times New Roman"/>
          <w:sz w:val="24"/>
        </w:rPr>
        <w:t>）有依法缴纳税收和社会保障资金的良好记录；</w:t>
      </w:r>
    </w:p>
    <w:p>
      <w:pPr>
        <w:snapToGrid w:val="0"/>
        <w:spacing w:line="360" w:lineRule="auto"/>
        <w:ind w:firstLine="480" w:firstLineChars="200"/>
        <w:jc w:val="left"/>
        <w:rPr>
          <w:rFonts w:hint="default" w:ascii="宋体" w:hAnsi="宋体" w:eastAsia="宋体" w:cs="Times New Roman"/>
          <w:sz w:val="24"/>
        </w:rPr>
      </w:pPr>
      <w:r>
        <w:rPr>
          <w:rFonts w:hint="default" w:ascii="宋体" w:hAnsi="宋体" w:eastAsia="宋体" w:cs="Times New Roman"/>
          <w:sz w:val="24"/>
        </w:rPr>
        <w:t>5</w:t>
      </w:r>
      <w:r>
        <w:rPr>
          <w:rFonts w:hint="eastAsia" w:ascii="宋体" w:hAnsi="宋体" w:eastAsia="宋体" w:cs="Times New Roman"/>
          <w:sz w:val="24"/>
        </w:rPr>
        <w:t>）参加本次采购活动前三年内，在经营活动中没有重大违法记录；</w:t>
      </w:r>
    </w:p>
    <w:p>
      <w:pPr>
        <w:snapToGrid w:val="0"/>
        <w:spacing w:line="360" w:lineRule="auto"/>
        <w:ind w:firstLine="480" w:firstLineChars="200"/>
        <w:jc w:val="left"/>
        <w:rPr>
          <w:rFonts w:hint="default" w:ascii="宋体" w:hAnsi="宋体" w:eastAsia="宋体" w:cs="Times New Roman"/>
          <w:sz w:val="24"/>
        </w:rPr>
      </w:pPr>
      <w:r>
        <w:rPr>
          <w:rFonts w:hint="default" w:ascii="宋体" w:hAnsi="宋体" w:eastAsia="宋体" w:cs="Times New Roman"/>
          <w:sz w:val="24"/>
        </w:rPr>
        <w:t>6</w:t>
      </w:r>
      <w:r>
        <w:rPr>
          <w:rFonts w:hint="eastAsia" w:ascii="宋体" w:hAnsi="宋体" w:eastAsia="宋体" w:cs="Times New Roman"/>
          <w:sz w:val="24"/>
        </w:rPr>
        <w:t>）法律法规规定的其他条件。</w:t>
      </w:r>
    </w:p>
    <w:p>
      <w:pPr>
        <w:snapToGrid w:val="0"/>
        <w:spacing w:line="360" w:lineRule="auto"/>
        <w:ind w:firstLine="480" w:firstLineChars="200"/>
        <w:jc w:val="left"/>
        <w:rPr>
          <w:rFonts w:hint="default" w:ascii="宋体" w:hAnsi="宋体" w:eastAsia="宋体" w:cs="Times New Roman"/>
          <w:sz w:val="24"/>
        </w:rPr>
      </w:pPr>
    </w:p>
    <w:p>
      <w:pPr>
        <w:snapToGrid w:val="0"/>
        <w:spacing w:line="360" w:lineRule="auto"/>
        <w:ind w:firstLine="480" w:firstLineChars="200"/>
        <w:jc w:val="left"/>
        <w:rPr>
          <w:rFonts w:hint="default" w:ascii="宋体" w:hAnsi="宋体" w:eastAsia="宋体" w:cs="Times New Roman"/>
          <w:sz w:val="24"/>
        </w:rPr>
      </w:pPr>
      <w:r>
        <w:rPr>
          <w:rFonts w:hint="eastAsia" w:ascii="宋体" w:hAnsi="宋体" w:eastAsia="宋体" w:cs="Times New Roman"/>
          <w:sz w:val="24"/>
        </w:rPr>
        <w:t>特此承诺！</w:t>
      </w:r>
    </w:p>
    <w:p>
      <w:pPr>
        <w:widowControl w:val="0"/>
        <w:autoSpaceDE w:val="0"/>
        <w:autoSpaceDN w:val="0"/>
        <w:adjustRightInd w:val="0"/>
        <w:ind w:firstLine="420"/>
        <w:jc w:val="left"/>
        <w:rPr>
          <w:rFonts w:hint="default" w:ascii="宋体" w:hAnsi="Times New Roman" w:eastAsia="宋体" w:cs="Times New Roman"/>
          <w:kern w:val="0"/>
          <w:sz w:val="24"/>
          <w:lang w:val="en-US" w:eastAsia="zh-CN" w:bidi="ar-SA"/>
        </w:rPr>
      </w:pPr>
    </w:p>
    <w:p>
      <w:pPr>
        <w:widowControl w:val="0"/>
        <w:autoSpaceDE w:val="0"/>
        <w:autoSpaceDN w:val="0"/>
        <w:adjustRightInd w:val="0"/>
        <w:ind w:firstLine="420"/>
        <w:jc w:val="left"/>
        <w:rPr>
          <w:rFonts w:hint="default" w:ascii="宋体" w:hAnsi="Times New Roman" w:eastAsia="宋体" w:cs="Times New Roman"/>
          <w:kern w:val="0"/>
          <w:sz w:val="24"/>
          <w:lang w:val="en-US" w:eastAsia="zh-CN" w:bidi="ar-SA"/>
        </w:rPr>
      </w:pPr>
    </w:p>
    <w:p>
      <w:pPr>
        <w:snapToGrid w:val="0"/>
        <w:spacing w:line="360" w:lineRule="auto"/>
        <w:ind w:firstLine="480" w:firstLineChars="200"/>
        <w:rPr>
          <w:rFonts w:hint="default" w:ascii="宋体" w:hAnsi="宋体" w:eastAsia="宋体" w:cs="Times New Roman"/>
          <w:sz w:val="24"/>
          <w:szCs w:val="24"/>
          <w:u w:val="single"/>
        </w:rPr>
      </w:pPr>
      <w:r>
        <w:rPr>
          <w:rFonts w:hint="eastAsia" w:ascii="宋体" w:hAnsi="宋体" w:eastAsia="宋体" w:cs="Times New Roman"/>
          <w:sz w:val="24"/>
          <w:szCs w:val="24"/>
          <w:lang w:eastAsia="zh-CN"/>
        </w:rPr>
        <w:t>企业名称</w:t>
      </w:r>
      <w:r>
        <w:rPr>
          <w:rFonts w:hint="eastAsia" w:ascii="宋体" w:hAnsi="宋体" w:eastAsia="宋体" w:cs="Times New Roman"/>
          <w:sz w:val="24"/>
          <w:szCs w:val="24"/>
        </w:rPr>
        <w:t>(盖章)：________________________________</w:t>
      </w:r>
    </w:p>
    <w:p>
      <w:pPr>
        <w:snapToGrid w:val="0"/>
        <w:spacing w:line="360" w:lineRule="auto"/>
        <w:ind w:firstLine="480" w:firstLineChars="200"/>
        <w:rPr>
          <w:rFonts w:hint="default" w:ascii="宋体" w:hAnsi="宋体" w:eastAsia="宋体" w:cs="Times New Roman"/>
          <w:sz w:val="24"/>
          <w:szCs w:val="24"/>
        </w:rPr>
      </w:pPr>
      <w:r>
        <w:rPr>
          <w:rFonts w:hint="eastAsia" w:ascii="宋体" w:hAnsi="宋体" w:eastAsia="宋体" w:cs="宋体"/>
          <w:sz w:val="24"/>
        </w:rPr>
        <w:t>法定代表人</w:t>
      </w:r>
      <w:r>
        <w:rPr>
          <w:rFonts w:hint="eastAsia" w:ascii="宋体" w:hAnsi="宋体" w:eastAsia="宋体" w:cs="Times New Roman"/>
          <w:sz w:val="24"/>
          <w:szCs w:val="24"/>
          <w:lang w:eastAsia="zh-CN"/>
        </w:rPr>
        <w:t>或</w:t>
      </w:r>
      <w:r>
        <w:rPr>
          <w:rFonts w:hint="eastAsia" w:ascii="宋体" w:hAnsi="宋体" w:eastAsia="宋体" w:cs="Times New Roman"/>
          <w:sz w:val="24"/>
          <w:szCs w:val="24"/>
        </w:rPr>
        <w:t>授权代表签字：________________________</w:t>
      </w:r>
    </w:p>
    <w:p>
      <w:pPr>
        <w:snapToGrid w:val="0"/>
        <w:spacing w:line="360" w:lineRule="auto"/>
        <w:ind w:firstLine="480" w:firstLineChars="200"/>
        <w:rPr>
          <w:rFonts w:hint="default" w:ascii="宋体" w:hAnsi="宋体" w:eastAsia="宋体" w:cs="Times New Roman"/>
          <w:sz w:val="24"/>
          <w:szCs w:val="24"/>
          <w:lang w:val="en-US" w:eastAsia="zh-CN"/>
        </w:rPr>
      </w:pPr>
      <w:r>
        <w:rPr>
          <w:rFonts w:hint="eastAsia" w:ascii="宋体" w:hAnsi="宋体" w:eastAsia="宋体" w:cs="Times New Roman"/>
          <w:sz w:val="24"/>
          <w:szCs w:val="24"/>
        </w:rPr>
        <w:t>日期：__________________________________________</w:t>
      </w:r>
    </w:p>
    <w:p>
      <w:pPr>
        <w:widowControl w:val="0"/>
        <w:autoSpaceDE w:val="0"/>
        <w:autoSpaceDN w:val="0"/>
        <w:adjustRightInd w:val="0"/>
        <w:ind w:firstLine="420"/>
        <w:jc w:val="left"/>
        <w:rPr>
          <w:rFonts w:hint="default" w:ascii="宋体" w:hAnsi="Times New Roman" w:eastAsia="宋体" w:cs="Times New Roman"/>
          <w:kern w:val="0"/>
          <w:sz w:val="24"/>
          <w:lang w:val="en-US" w:eastAsia="zh-CN" w:bidi="ar-SA"/>
        </w:rPr>
      </w:pPr>
    </w:p>
    <w:p>
      <w:pPr>
        <w:widowControl w:val="0"/>
        <w:autoSpaceDE w:val="0"/>
        <w:autoSpaceDN w:val="0"/>
        <w:adjustRightInd w:val="0"/>
        <w:jc w:val="left"/>
        <w:rPr>
          <w:rFonts w:hint="default" w:ascii="宋体" w:hAnsi="Times New Roman" w:eastAsia="宋体" w:cs="Times New Roman"/>
          <w:kern w:val="0"/>
          <w:sz w:val="24"/>
          <w:lang w:val="en-US" w:eastAsia="zh-CN" w:bidi="ar-SA"/>
        </w:rPr>
      </w:pPr>
    </w:p>
    <w:p>
      <w:pPr>
        <w:widowControl w:val="0"/>
        <w:autoSpaceDE w:val="0"/>
        <w:autoSpaceDN w:val="0"/>
        <w:adjustRightInd w:val="0"/>
        <w:jc w:val="left"/>
        <w:rPr>
          <w:rFonts w:hint="default" w:ascii="宋体" w:hAnsi="Times New Roman" w:eastAsia="宋体" w:cs="Times New Roman"/>
          <w:kern w:val="0"/>
          <w:sz w:val="24"/>
          <w:lang w:val="en-US" w:eastAsia="zh-CN" w:bidi="ar-SA"/>
        </w:rPr>
      </w:pPr>
    </w:p>
    <w:p>
      <w:pPr>
        <w:widowControl w:val="0"/>
        <w:autoSpaceDE w:val="0"/>
        <w:autoSpaceDN w:val="0"/>
        <w:adjustRightInd w:val="0"/>
        <w:jc w:val="left"/>
        <w:rPr>
          <w:rFonts w:hint="default" w:ascii="宋体" w:hAnsi="Times New Roman" w:eastAsia="宋体" w:cs="Times New Roman"/>
          <w:kern w:val="0"/>
          <w:sz w:val="24"/>
          <w:lang w:val="en-US" w:eastAsia="zh-CN" w:bidi="ar-SA"/>
        </w:rPr>
      </w:pPr>
    </w:p>
    <w:p>
      <w:pPr>
        <w:widowControl w:val="0"/>
        <w:autoSpaceDE w:val="0"/>
        <w:autoSpaceDN w:val="0"/>
        <w:adjustRightInd w:val="0"/>
        <w:jc w:val="left"/>
        <w:rPr>
          <w:rFonts w:hint="default" w:ascii="宋体" w:hAnsi="Times New Roman" w:eastAsia="宋体" w:cs="Times New Roman"/>
          <w:kern w:val="0"/>
          <w:sz w:val="24"/>
          <w:lang w:val="en-US" w:eastAsia="zh-CN" w:bidi="ar-SA"/>
        </w:rPr>
      </w:pPr>
    </w:p>
    <w:p>
      <w:pPr>
        <w:widowControl w:val="0"/>
        <w:autoSpaceDE w:val="0"/>
        <w:autoSpaceDN w:val="0"/>
        <w:adjustRightInd w:val="0"/>
        <w:jc w:val="left"/>
        <w:rPr>
          <w:rFonts w:hint="default" w:ascii="宋体" w:hAnsi="Times New Roman" w:eastAsia="宋体" w:cs="Times New Roman"/>
          <w:kern w:val="0"/>
          <w:sz w:val="24"/>
          <w:lang w:val="en-US" w:eastAsia="zh-CN" w:bidi="ar-SA"/>
        </w:rPr>
      </w:pPr>
    </w:p>
    <w:p>
      <w:pPr>
        <w:widowControl w:val="0"/>
        <w:autoSpaceDE w:val="0"/>
        <w:autoSpaceDN w:val="0"/>
        <w:adjustRightInd w:val="0"/>
        <w:jc w:val="left"/>
        <w:rPr>
          <w:rFonts w:hint="default" w:ascii="宋体" w:hAnsi="Times New Roman" w:eastAsia="宋体" w:cs="Times New Roman"/>
          <w:kern w:val="0"/>
          <w:sz w:val="24"/>
          <w:lang w:val="en-US" w:eastAsia="zh-CN" w:bidi="ar-SA"/>
        </w:rPr>
      </w:pPr>
    </w:p>
    <w:p>
      <w:pPr>
        <w:widowControl w:val="0"/>
        <w:autoSpaceDE w:val="0"/>
        <w:autoSpaceDN w:val="0"/>
        <w:adjustRightInd w:val="0"/>
        <w:jc w:val="left"/>
        <w:rPr>
          <w:rFonts w:hint="default" w:ascii="宋体" w:hAnsi="Times New Roman" w:eastAsia="宋体" w:cs="Times New Roman"/>
          <w:kern w:val="0"/>
          <w:sz w:val="24"/>
          <w:lang w:val="en-US" w:eastAsia="zh-CN" w:bidi="ar-SA"/>
        </w:rPr>
      </w:pPr>
    </w:p>
    <w:p>
      <w:pPr>
        <w:widowControl w:val="0"/>
        <w:autoSpaceDE w:val="0"/>
        <w:autoSpaceDN w:val="0"/>
        <w:adjustRightInd w:val="0"/>
        <w:jc w:val="left"/>
        <w:rPr>
          <w:rFonts w:hint="default" w:ascii="宋体" w:hAnsi="Times New Roman" w:eastAsia="宋体" w:cs="Times New Roman"/>
          <w:kern w:val="0"/>
          <w:sz w:val="24"/>
          <w:lang w:val="en-US" w:eastAsia="zh-CN" w:bidi="ar-SA"/>
        </w:rPr>
      </w:pPr>
    </w:p>
    <w:p>
      <w:pPr>
        <w:widowControl w:val="0"/>
        <w:autoSpaceDE w:val="0"/>
        <w:autoSpaceDN w:val="0"/>
        <w:adjustRightInd w:val="0"/>
        <w:jc w:val="left"/>
        <w:rPr>
          <w:rFonts w:hint="default" w:ascii="宋体" w:hAnsi="Times New Roman" w:eastAsia="宋体" w:cs="Times New Roman"/>
          <w:kern w:val="0"/>
          <w:sz w:val="24"/>
          <w:lang w:val="en-US" w:eastAsia="zh-CN" w:bidi="ar-SA"/>
        </w:rPr>
      </w:pPr>
    </w:p>
    <w:p>
      <w:pPr>
        <w:widowControl w:val="0"/>
        <w:autoSpaceDE w:val="0"/>
        <w:autoSpaceDN w:val="0"/>
        <w:adjustRightInd w:val="0"/>
        <w:jc w:val="left"/>
        <w:rPr>
          <w:rFonts w:hint="default" w:ascii="宋体" w:hAnsi="Times New Roman" w:eastAsia="宋体" w:cs="Times New Roman"/>
          <w:kern w:val="0"/>
          <w:sz w:val="24"/>
          <w:lang w:val="en-US" w:eastAsia="zh-CN" w:bidi="ar-SA"/>
        </w:rPr>
      </w:pPr>
    </w:p>
    <w:p>
      <w:pPr>
        <w:widowControl w:val="0"/>
        <w:autoSpaceDE w:val="0"/>
        <w:autoSpaceDN w:val="0"/>
        <w:adjustRightInd w:val="0"/>
        <w:jc w:val="left"/>
        <w:rPr>
          <w:rFonts w:hint="default" w:ascii="宋体" w:hAnsi="Times New Roman" w:eastAsia="宋体" w:cs="Times New Roman"/>
          <w:kern w:val="0"/>
          <w:sz w:val="24"/>
          <w:lang w:val="en-US" w:eastAsia="zh-CN" w:bidi="ar-SA"/>
        </w:rPr>
      </w:pPr>
    </w:p>
    <w:p>
      <w:pPr>
        <w:widowControl w:val="0"/>
        <w:autoSpaceDE w:val="0"/>
        <w:autoSpaceDN w:val="0"/>
        <w:adjustRightInd w:val="0"/>
        <w:jc w:val="left"/>
        <w:rPr>
          <w:rFonts w:hint="default" w:ascii="宋体" w:hAnsi="Times New Roman" w:eastAsia="宋体" w:cs="Times New Roman"/>
          <w:kern w:val="0"/>
          <w:sz w:val="24"/>
          <w:lang w:val="en-US" w:eastAsia="zh-CN" w:bidi="ar-SA"/>
        </w:rPr>
      </w:pPr>
    </w:p>
    <w:p>
      <w:pPr>
        <w:widowControl w:val="0"/>
        <w:autoSpaceDE w:val="0"/>
        <w:autoSpaceDN w:val="0"/>
        <w:adjustRightInd w:val="0"/>
        <w:jc w:val="left"/>
        <w:rPr>
          <w:rFonts w:hint="default" w:ascii="宋体" w:hAnsi="Times New Roman" w:eastAsia="宋体" w:cs="Times New Roman"/>
          <w:kern w:val="0"/>
          <w:sz w:val="24"/>
          <w:lang w:val="en-US" w:eastAsia="zh-CN" w:bidi="ar-SA"/>
        </w:rPr>
      </w:pPr>
    </w:p>
    <w:p>
      <w:pPr>
        <w:widowControl w:val="0"/>
        <w:autoSpaceDE w:val="0"/>
        <w:autoSpaceDN w:val="0"/>
        <w:adjustRightInd w:val="0"/>
        <w:jc w:val="left"/>
        <w:rPr>
          <w:rFonts w:hint="default" w:ascii="宋体" w:hAnsi="Times New Roman" w:eastAsia="宋体" w:cs="Times New Roman"/>
          <w:kern w:val="0"/>
          <w:sz w:val="24"/>
          <w:lang w:val="en-US" w:eastAsia="zh-CN" w:bidi="ar-SA"/>
        </w:rPr>
      </w:pPr>
    </w:p>
    <w:p>
      <w:pPr>
        <w:widowControl w:val="0"/>
        <w:autoSpaceDE w:val="0"/>
        <w:autoSpaceDN w:val="0"/>
        <w:adjustRightInd w:val="0"/>
        <w:jc w:val="left"/>
        <w:rPr>
          <w:rFonts w:hint="default" w:ascii="宋体" w:hAnsi="Times New Roman" w:eastAsia="宋体" w:cs="Times New Roman"/>
          <w:kern w:val="0"/>
          <w:sz w:val="24"/>
          <w:lang w:val="en-US" w:eastAsia="zh-CN" w:bidi="ar-SA"/>
        </w:rPr>
      </w:pPr>
    </w:p>
    <w:p>
      <w:pPr>
        <w:widowControl w:val="0"/>
        <w:autoSpaceDE w:val="0"/>
        <w:autoSpaceDN w:val="0"/>
        <w:adjustRightInd w:val="0"/>
        <w:jc w:val="left"/>
        <w:rPr>
          <w:rFonts w:hint="default" w:ascii="宋体" w:hAnsi="Times New Roman" w:eastAsia="宋体" w:cs="Times New Roman"/>
          <w:kern w:val="0"/>
          <w:sz w:val="24"/>
          <w:lang w:val="en-US" w:eastAsia="zh-CN" w:bidi="ar-SA"/>
        </w:rPr>
      </w:pPr>
    </w:p>
    <w:p>
      <w:pPr>
        <w:widowControl w:val="0"/>
        <w:autoSpaceDE w:val="0"/>
        <w:autoSpaceDN w:val="0"/>
        <w:adjustRightInd w:val="0"/>
        <w:jc w:val="left"/>
        <w:rPr>
          <w:rFonts w:hint="default" w:ascii="宋体" w:hAnsi="Times New Roman" w:eastAsia="宋体" w:cs="Times New Roman"/>
          <w:kern w:val="0"/>
          <w:sz w:val="24"/>
          <w:lang w:val="en-US" w:eastAsia="zh-CN" w:bidi="ar-SA"/>
        </w:rPr>
      </w:pPr>
    </w:p>
    <w:p>
      <w:pPr>
        <w:widowControl w:val="0"/>
        <w:autoSpaceDE w:val="0"/>
        <w:autoSpaceDN w:val="0"/>
        <w:adjustRightInd w:val="0"/>
        <w:jc w:val="left"/>
        <w:rPr>
          <w:rFonts w:hint="default" w:ascii="宋体" w:hAnsi="Times New Roman" w:eastAsia="宋体" w:cs="Times New Roman"/>
          <w:kern w:val="0"/>
          <w:sz w:val="24"/>
          <w:lang w:val="en-US" w:eastAsia="zh-CN" w:bidi="ar-SA"/>
        </w:rPr>
      </w:pPr>
    </w:p>
    <w:p>
      <w:pPr>
        <w:snapToGrid w:val="0"/>
        <w:spacing w:line="360" w:lineRule="auto"/>
        <w:ind w:firstLine="640" w:firstLineChars="200"/>
        <w:jc w:val="center"/>
        <w:rPr>
          <w:rFonts w:hint="eastAsia" w:ascii="黑体" w:hAnsi="黑体" w:eastAsia="黑体" w:cs="黑体"/>
          <w:b w:val="0"/>
          <w:bCs w:val="0"/>
          <w:sz w:val="32"/>
          <w:szCs w:val="32"/>
          <w:lang w:val="en-US" w:eastAsia="zh-CN"/>
        </w:rPr>
      </w:pPr>
    </w:p>
    <w:p>
      <w:pPr>
        <w:snapToGrid w:val="0"/>
        <w:spacing w:line="360" w:lineRule="auto"/>
        <w:ind w:firstLine="640" w:firstLineChars="200"/>
        <w:jc w:val="center"/>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val="en-US" w:eastAsia="zh-CN"/>
        </w:rPr>
        <w:t>五、</w:t>
      </w:r>
      <w:r>
        <w:rPr>
          <w:rFonts w:hint="eastAsia" w:ascii="黑体" w:hAnsi="黑体" w:eastAsia="黑体" w:cs="黑体"/>
          <w:b w:val="0"/>
          <w:bCs w:val="0"/>
          <w:sz w:val="32"/>
          <w:szCs w:val="32"/>
        </w:rPr>
        <w:t>信用记录承诺书</w:t>
      </w:r>
      <w:r>
        <w:rPr>
          <w:rFonts w:hint="eastAsia" w:ascii="黑体" w:hAnsi="黑体" w:eastAsia="黑体" w:cs="黑体"/>
          <w:b w:val="0"/>
          <w:bCs w:val="0"/>
          <w:sz w:val="32"/>
          <w:szCs w:val="32"/>
          <w:lang w:eastAsia="zh-CN"/>
        </w:rPr>
        <w:t>并提供网页截图</w:t>
      </w:r>
    </w:p>
    <w:p>
      <w:pPr>
        <w:adjustRightInd w:val="0"/>
        <w:spacing w:before="205" w:beforeLines="66" w:line="360" w:lineRule="auto"/>
        <w:jc w:val="left"/>
        <w:textAlignment w:val="baseline"/>
        <w:rPr>
          <w:rFonts w:hint="eastAsia" w:ascii="宋体" w:hAnsi="宋体" w:eastAsia="宋体" w:cs="宋体"/>
          <w:kern w:val="0"/>
          <w:sz w:val="24"/>
          <w:u w:val="single"/>
        </w:rPr>
      </w:pPr>
    </w:p>
    <w:p>
      <w:pPr>
        <w:adjustRightInd w:val="0"/>
        <w:spacing w:before="205" w:beforeLines="66" w:line="360" w:lineRule="auto"/>
        <w:jc w:val="left"/>
        <w:textAlignment w:val="baseline"/>
        <w:rPr>
          <w:rFonts w:hint="default" w:ascii="宋体" w:hAnsi="宋体" w:eastAsia="宋体" w:cs="宋体"/>
          <w:kern w:val="0"/>
          <w:sz w:val="24"/>
        </w:rPr>
      </w:pPr>
      <w:r>
        <w:rPr>
          <w:rFonts w:hint="eastAsia" w:ascii="宋体" w:hAnsi="宋体" w:eastAsia="宋体" w:cs="宋体"/>
          <w:kern w:val="0"/>
          <w:sz w:val="24"/>
          <w:u w:val="single"/>
        </w:rPr>
        <w:t>　　　　　　　　　</w:t>
      </w:r>
      <w:r>
        <w:rPr>
          <w:rFonts w:hint="eastAsia" w:ascii="宋体" w:hAnsi="宋体" w:eastAsia="宋体" w:cs="宋体"/>
          <w:kern w:val="0"/>
          <w:sz w:val="24"/>
        </w:rPr>
        <w:t>（</w:t>
      </w:r>
      <w:r>
        <w:rPr>
          <w:rFonts w:hint="eastAsia" w:ascii="宋体" w:hAnsi="宋体" w:eastAsia="宋体" w:cs="宋体"/>
          <w:kern w:val="0"/>
          <w:sz w:val="24"/>
          <w:lang w:eastAsia="zh-CN"/>
        </w:rPr>
        <w:t>企业名称</w:t>
      </w:r>
      <w:r>
        <w:rPr>
          <w:rFonts w:hint="eastAsia" w:ascii="宋体" w:hAnsi="宋体" w:eastAsia="宋体" w:cs="宋体"/>
          <w:kern w:val="0"/>
          <w:sz w:val="24"/>
        </w:rPr>
        <w:t>）：</w:t>
      </w:r>
    </w:p>
    <w:p>
      <w:pPr>
        <w:adjustRightInd w:val="0"/>
        <w:spacing w:line="360" w:lineRule="auto"/>
        <w:ind w:firstLine="480" w:firstLineChars="200"/>
        <w:jc w:val="left"/>
        <w:textAlignment w:val="baseline"/>
        <w:rPr>
          <w:rFonts w:hint="default" w:ascii="宋体" w:hAnsi="宋体" w:eastAsia="宋体" w:cs="宋体"/>
          <w:kern w:val="0"/>
          <w:sz w:val="24"/>
        </w:rPr>
      </w:pPr>
      <w:r>
        <w:rPr>
          <w:rFonts w:hint="eastAsia" w:ascii="宋体" w:hAnsi="宋体" w:eastAsia="宋体" w:cs="宋体"/>
          <w:kern w:val="0"/>
          <w:sz w:val="24"/>
        </w:rPr>
        <w:t>我单位在参加本次政府采购活动前，经查询</w:t>
      </w:r>
      <w:r>
        <w:rPr>
          <w:rFonts w:hint="eastAsia" w:ascii="宋体" w:hAnsi="宋体" w:eastAsia="宋体" w:cs="宋体"/>
          <w:bCs/>
          <w:kern w:val="0"/>
          <w:sz w:val="24"/>
        </w:rPr>
        <w:t>“信用中国”网站(</w:t>
      </w:r>
      <w:r>
        <w:rPr>
          <w:rFonts w:hint="eastAsia" w:ascii="Times New Roman" w:hAnsi="Times New Roman" w:eastAsia="宋体" w:cs="Times New Roman"/>
        </w:rPr>
        <w:fldChar w:fldCharType="begin"/>
      </w:r>
      <w:r>
        <w:rPr>
          <w:rFonts w:hint="eastAsia" w:ascii="Times New Roman" w:hAnsi="Times New Roman" w:eastAsia="宋体" w:cs="Times New Roman"/>
        </w:rPr>
        <w:instrText xml:space="preserve"> HYPERLINK "http://www.creditchina.gov.cn" </w:instrText>
      </w:r>
      <w:r>
        <w:rPr>
          <w:rFonts w:hint="eastAsia" w:ascii="Times New Roman" w:hAnsi="Times New Roman" w:eastAsia="宋体" w:cs="Times New Roman"/>
        </w:rPr>
        <w:fldChar w:fldCharType="separate"/>
      </w:r>
      <w:r>
        <w:rPr>
          <w:rFonts w:hint="eastAsia" w:ascii="宋体" w:hAnsi="宋体" w:eastAsia="宋体" w:cs="宋体"/>
          <w:bCs/>
          <w:kern w:val="0"/>
          <w:sz w:val="24"/>
        </w:rPr>
        <w:t>www.creditchina.gov.cn</w:t>
      </w:r>
      <w:r>
        <w:rPr>
          <w:rFonts w:hint="eastAsia" w:ascii="宋体" w:hAnsi="宋体" w:eastAsia="宋体" w:cs="宋体"/>
          <w:bCs/>
          <w:kern w:val="0"/>
          <w:sz w:val="24"/>
        </w:rPr>
        <w:fldChar w:fldCharType="end"/>
      </w:r>
      <w:r>
        <w:rPr>
          <w:rFonts w:hint="eastAsia" w:ascii="宋体" w:hAnsi="宋体" w:eastAsia="宋体" w:cs="宋体"/>
          <w:bCs/>
          <w:kern w:val="0"/>
          <w:sz w:val="24"/>
        </w:rPr>
        <w:t>)及中国政府采购网(</w:t>
      </w:r>
      <w:r>
        <w:rPr>
          <w:rFonts w:hint="eastAsia" w:ascii="Times New Roman" w:hAnsi="Times New Roman" w:eastAsia="宋体" w:cs="Times New Roman"/>
        </w:rPr>
        <w:fldChar w:fldCharType="begin"/>
      </w:r>
      <w:r>
        <w:rPr>
          <w:rFonts w:hint="eastAsia" w:ascii="Times New Roman" w:hAnsi="Times New Roman" w:eastAsia="宋体" w:cs="Times New Roman"/>
        </w:rPr>
        <w:instrText xml:space="preserve"> HYPERLINK "http://www.ccgp.gov.cn" </w:instrText>
      </w:r>
      <w:r>
        <w:rPr>
          <w:rFonts w:hint="eastAsia" w:ascii="Times New Roman" w:hAnsi="Times New Roman" w:eastAsia="宋体" w:cs="Times New Roman"/>
        </w:rPr>
        <w:fldChar w:fldCharType="separate"/>
      </w:r>
      <w:r>
        <w:rPr>
          <w:rFonts w:hint="eastAsia" w:ascii="宋体" w:hAnsi="宋体" w:eastAsia="宋体" w:cs="宋体"/>
          <w:bCs/>
          <w:kern w:val="0"/>
          <w:sz w:val="24"/>
        </w:rPr>
        <w:t>www.ccgp.gov.cn</w:t>
      </w:r>
      <w:r>
        <w:rPr>
          <w:rFonts w:hint="eastAsia" w:ascii="宋体" w:hAnsi="宋体" w:eastAsia="宋体" w:cs="宋体"/>
          <w:bCs/>
          <w:kern w:val="0"/>
          <w:sz w:val="24"/>
        </w:rPr>
        <w:fldChar w:fldCharType="end"/>
      </w:r>
      <w:r>
        <w:rPr>
          <w:rFonts w:hint="eastAsia" w:ascii="宋体" w:hAnsi="宋体" w:eastAsia="宋体" w:cs="宋体"/>
          <w:bCs/>
          <w:kern w:val="0"/>
          <w:sz w:val="24"/>
        </w:rPr>
        <w:t>)等信用记录，未被列入失信被执行人、重大税收违法案件当事人名单、政府采购严重违法失信行为记录名单</w:t>
      </w:r>
      <w:r>
        <w:rPr>
          <w:rFonts w:hint="eastAsia" w:ascii="宋体" w:hAnsi="宋体" w:eastAsia="宋体" w:cs="宋体"/>
          <w:kern w:val="0"/>
          <w:sz w:val="24"/>
        </w:rPr>
        <w:t>。如我单位提供的本声明与实际情况不符，将作虚假投标处理。</w:t>
      </w:r>
    </w:p>
    <w:p>
      <w:pPr>
        <w:adjustRightInd w:val="0"/>
        <w:spacing w:line="360" w:lineRule="auto"/>
        <w:ind w:firstLine="480" w:firstLineChars="200"/>
        <w:jc w:val="left"/>
        <w:textAlignment w:val="baseline"/>
        <w:rPr>
          <w:rFonts w:hint="default" w:ascii="宋体" w:hAnsi="宋体" w:eastAsia="宋体" w:cs="宋体"/>
          <w:kern w:val="0"/>
          <w:sz w:val="24"/>
        </w:rPr>
      </w:pPr>
      <w:r>
        <w:rPr>
          <w:rFonts w:hint="eastAsia" w:ascii="宋体" w:hAnsi="宋体" w:eastAsia="宋体" w:cs="宋体"/>
          <w:kern w:val="0"/>
          <w:sz w:val="24"/>
        </w:rPr>
        <w:t>特此声明。</w:t>
      </w:r>
    </w:p>
    <w:p>
      <w:pPr>
        <w:adjustRightInd w:val="0"/>
        <w:spacing w:line="360" w:lineRule="auto"/>
        <w:jc w:val="left"/>
        <w:textAlignment w:val="baseline"/>
        <w:rPr>
          <w:rFonts w:hint="default" w:ascii="宋体" w:hAnsi="宋体" w:eastAsia="宋体" w:cs="宋体"/>
          <w:kern w:val="0"/>
          <w:sz w:val="24"/>
        </w:rPr>
      </w:pPr>
    </w:p>
    <w:p>
      <w:pPr>
        <w:adjustRightInd w:val="0"/>
        <w:spacing w:line="360" w:lineRule="auto"/>
        <w:jc w:val="left"/>
        <w:textAlignment w:val="baseline"/>
        <w:rPr>
          <w:rFonts w:hint="default" w:ascii="宋体" w:hAnsi="宋体" w:eastAsia="宋体" w:cs="宋体"/>
          <w:kern w:val="0"/>
          <w:sz w:val="24"/>
        </w:rPr>
      </w:pPr>
    </w:p>
    <w:p>
      <w:pPr>
        <w:spacing w:line="480" w:lineRule="auto"/>
        <w:rPr>
          <w:rFonts w:hint="default" w:ascii="宋体" w:hAnsi="宋体" w:eastAsia="宋体" w:cs="宋体"/>
          <w:sz w:val="24"/>
          <w:u w:val="single"/>
        </w:rPr>
      </w:pPr>
      <w:r>
        <w:rPr>
          <w:rFonts w:hint="eastAsia" w:ascii="宋体" w:hAnsi="宋体" w:eastAsia="宋体" w:cs="宋体"/>
          <w:sz w:val="24"/>
          <w:lang w:eastAsia="zh-CN"/>
        </w:rPr>
        <w:t>企业名称</w:t>
      </w:r>
      <w:r>
        <w:rPr>
          <w:rFonts w:hint="eastAsia" w:ascii="宋体" w:hAnsi="宋体" w:eastAsia="宋体" w:cs="宋体"/>
          <w:sz w:val="24"/>
        </w:rPr>
        <w:t>：</w:t>
      </w:r>
      <w:r>
        <w:rPr>
          <w:rFonts w:hint="eastAsia" w:ascii="宋体" w:hAnsi="宋体" w:eastAsia="宋体" w:cs="宋体"/>
          <w:sz w:val="24"/>
          <w:u w:val="single"/>
        </w:rPr>
        <w:t xml:space="preserve">     （公章）        </w:t>
      </w:r>
    </w:p>
    <w:p>
      <w:pPr>
        <w:spacing w:line="480" w:lineRule="auto"/>
        <w:rPr>
          <w:rFonts w:hint="default" w:ascii="宋体" w:hAnsi="宋体" w:eastAsia="宋体" w:cs="宋体"/>
          <w:sz w:val="24"/>
        </w:rPr>
      </w:pPr>
      <w:r>
        <w:rPr>
          <w:rFonts w:hint="eastAsia" w:ascii="宋体" w:hAnsi="宋体" w:eastAsia="宋体" w:cs="宋体"/>
          <w:sz w:val="24"/>
        </w:rPr>
        <w:t>法定代表人或授权代表：</w:t>
      </w:r>
      <w:r>
        <w:rPr>
          <w:rFonts w:hint="eastAsia" w:ascii="宋体" w:hAnsi="宋体" w:eastAsia="宋体" w:cs="宋体"/>
          <w:sz w:val="24"/>
          <w:u w:val="single"/>
        </w:rPr>
        <w:t xml:space="preserve">       （签字或盖章）</w:t>
      </w:r>
    </w:p>
    <w:p>
      <w:pPr>
        <w:rPr>
          <w:rFonts w:hint="default" w:ascii="宋体" w:hAnsi="宋体" w:eastAsia="宋体" w:cs="宋体"/>
          <w:sz w:val="24"/>
        </w:rPr>
      </w:pPr>
      <w:r>
        <w:rPr>
          <w:rFonts w:hint="eastAsia" w:ascii="宋体" w:hAnsi="宋体" w:eastAsia="宋体" w:cs="宋体"/>
          <w:sz w:val="24"/>
        </w:rPr>
        <w:t>日</w:t>
      </w:r>
      <w:r>
        <w:rPr>
          <w:rFonts w:hint="eastAsia" w:ascii="宋体" w:hAnsi="宋体" w:eastAsia="宋体" w:cs="宋体"/>
          <w:sz w:val="24"/>
        </w:rPr>
        <w:tab/>
      </w:r>
      <w:r>
        <w:rPr>
          <w:rFonts w:hint="eastAsia" w:ascii="宋体" w:hAnsi="宋体" w:eastAsia="宋体" w:cs="宋体"/>
          <w:sz w:val="24"/>
        </w:rPr>
        <w:t>期：</w:t>
      </w:r>
      <w:r>
        <w:rPr>
          <w:rFonts w:hint="eastAsia" w:ascii="宋体" w:hAnsi="宋体" w:eastAsia="宋体" w:cs="宋体"/>
          <w:sz w:val="24"/>
          <w:u w:val="single"/>
        </w:rPr>
        <w:t xml:space="preserve"> </w:t>
      </w:r>
      <w:r>
        <w:rPr>
          <w:rFonts w:hint="eastAsia" w:ascii="宋体" w:hAnsi="宋体" w:eastAsia="宋体" w:cs="宋体"/>
          <w:sz w:val="24"/>
          <w:u w:val="single"/>
        </w:rPr>
        <w:tab/>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 xml:space="preserve">日 </w:t>
      </w:r>
      <w:r>
        <w:rPr>
          <w:rFonts w:hint="eastAsia" w:ascii="宋体" w:hAnsi="宋体" w:eastAsia="宋体" w:cs="宋体"/>
          <w:sz w:val="24"/>
        </w:rPr>
        <w:tab/>
      </w:r>
      <w:r>
        <w:rPr>
          <w:rFonts w:hint="eastAsia" w:ascii="宋体" w:hAnsi="宋体" w:eastAsia="宋体" w:cs="宋体"/>
          <w:sz w:val="24"/>
        </w:rPr>
        <w:tab/>
      </w:r>
    </w:p>
    <w:p>
      <w:pPr>
        <w:keepNext/>
        <w:keepLines/>
        <w:tabs>
          <w:tab w:val="left" w:pos="420"/>
          <w:tab w:val="left" w:pos="660"/>
        </w:tabs>
        <w:adjustRightInd w:val="0"/>
        <w:snapToGrid w:val="0"/>
        <w:spacing w:line="400" w:lineRule="exact"/>
        <w:jc w:val="left"/>
        <w:textAlignment w:val="baseline"/>
        <w:outlineLvl w:val="1"/>
        <w:rPr>
          <w:rFonts w:hint="default" w:ascii="Times New Roman" w:hAnsi="Times New Roman" w:eastAsia="宋体" w:cs="Times New Roman"/>
        </w:rPr>
      </w:pPr>
      <w:r>
        <w:rPr>
          <w:rFonts w:hint="eastAsia" w:ascii="宋体" w:hAnsi="宋体" w:eastAsia="宋体" w:cs="宋体"/>
          <w:b/>
          <w:bCs/>
          <w:kern w:val="0"/>
          <w:sz w:val="24"/>
        </w:rPr>
        <w:br w:type="page"/>
      </w:r>
    </w:p>
    <w:p>
      <w:pPr>
        <w:snapToGrid w:val="0"/>
        <w:spacing w:line="360" w:lineRule="auto"/>
        <w:ind w:firstLine="640" w:firstLineChars="200"/>
        <w:jc w:val="center"/>
        <w:rPr>
          <w:rFonts w:hint="default" w:ascii="黑体" w:hAnsi="黑体" w:eastAsia="黑体" w:cs="黑体"/>
          <w:b w:val="0"/>
          <w:bCs w:val="0"/>
          <w:sz w:val="32"/>
          <w:szCs w:val="32"/>
        </w:rPr>
      </w:pPr>
      <w:r>
        <w:rPr>
          <w:rFonts w:hint="eastAsia" w:ascii="黑体" w:hAnsi="黑体" w:eastAsia="黑体" w:cs="黑体"/>
          <w:b w:val="0"/>
          <w:bCs w:val="0"/>
          <w:sz w:val="32"/>
          <w:szCs w:val="32"/>
          <w:lang w:val="en-US" w:eastAsia="zh-CN"/>
        </w:rPr>
        <w:t>六、</w:t>
      </w:r>
      <w:r>
        <w:rPr>
          <w:rFonts w:hint="eastAsia" w:ascii="黑体" w:hAnsi="黑体" w:eastAsia="黑体" w:cs="黑体"/>
          <w:b w:val="0"/>
          <w:bCs w:val="0"/>
          <w:sz w:val="32"/>
          <w:szCs w:val="32"/>
        </w:rPr>
        <w:t>声明函</w:t>
      </w:r>
    </w:p>
    <w:p>
      <w:pPr>
        <w:snapToGrid w:val="0"/>
        <w:spacing w:line="360" w:lineRule="auto"/>
        <w:ind w:firstLine="480" w:firstLineChars="200"/>
        <w:rPr>
          <w:rFonts w:hint="eastAsia" w:ascii="宋体" w:hAnsi="宋体" w:eastAsia="宋体" w:cs="Times New Roman"/>
          <w:sz w:val="24"/>
          <w:szCs w:val="24"/>
        </w:rPr>
      </w:pPr>
    </w:p>
    <w:p>
      <w:pPr>
        <w:snapToGrid w:val="0"/>
        <w:spacing w:line="360" w:lineRule="auto"/>
        <w:ind w:firstLine="480" w:firstLineChars="200"/>
        <w:rPr>
          <w:rFonts w:hint="default" w:ascii="宋体" w:hAnsi="宋体" w:eastAsia="宋体" w:cs="Times New Roman"/>
          <w:sz w:val="24"/>
          <w:szCs w:val="24"/>
          <w:u w:val="single"/>
        </w:rPr>
      </w:pPr>
      <w:r>
        <w:rPr>
          <w:rFonts w:hint="eastAsia" w:ascii="宋体" w:hAnsi="宋体" w:eastAsia="宋体" w:cs="Times New Roman"/>
          <w:sz w:val="24"/>
          <w:szCs w:val="24"/>
        </w:rPr>
        <w:t>致：</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u w:val="single"/>
          <w:lang w:eastAsia="zh-CN"/>
        </w:rPr>
        <w:t>北京市丰台区</w:t>
      </w:r>
      <w:r>
        <w:rPr>
          <w:rFonts w:hint="eastAsia" w:ascii="宋体" w:hAnsi="宋体" w:cs="Times New Roman"/>
          <w:sz w:val="24"/>
          <w:szCs w:val="24"/>
          <w:u w:val="single"/>
          <w:lang w:eastAsia="zh-CN"/>
        </w:rPr>
        <w:t>民政局</w:t>
      </w:r>
      <w:r>
        <w:rPr>
          <w:rFonts w:hint="eastAsia" w:ascii="宋体" w:hAnsi="宋体" w:eastAsia="宋体" w:cs="Times New Roman"/>
          <w:sz w:val="24"/>
          <w:szCs w:val="24"/>
          <w:u w:val="single"/>
        </w:rPr>
        <w:t xml:space="preserve">  </w:t>
      </w:r>
    </w:p>
    <w:p>
      <w:pPr>
        <w:snapToGrid w:val="0"/>
        <w:spacing w:line="360" w:lineRule="auto"/>
        <w:ind w:firstLine="480" w:firstLineChars="200"/>
        <w:rPr>
          <w:rFonts w:hint="default" w:ascii="宋体" w:hAnsi="宋体" w:eastAsia="宋体" w:cs="Times New Roman"/>
          <w:sz w:val="24"/>
          <w:szCs w:val="24"/>
        </w:rPr>
      </w:pPr>
      <w:r>
        <w:rPr>
          <w:rFonts w:hint="eastAsia" w:ascii="宋体" w:hAnsi="宋体" w:eastAsia="宋体" w:cs="Times New Roman"/>
          <w:sz w:val="24"/>
          <w:szCs w:val="24"/>
        </w:rPr>
        <w:t xml:space="preserve">    </w:t>
      </w:r>
    </w:p>
    <w:p>
      <w:pPr>
        <w:snapToGrid w:val="0"/>
        <w:spacing w:line="360" w:lineRule="auto"/>
        <w:ind w:firstLine="480" w:firstLineChars="200"/>
        <w:rPr>
          <w:rFonts w:hint="default" w:ascii="宋体" w:hAnsi="宋体" w:eastAsia="宋体" w:cs="Times New Roman"/>
          <w:sz w:val="24"/>
          <w:szCs w:val="24"/>
        </w:rPr>
      </w:pPr>
      <w:r>
        <w:rPr>
          <w:rFonts w:hint="eastAsia" w:ascii="宋体" w:hAnsi="宋体" w:eastAsia="宋体" w:cs="Times New Roman"/>
          <w:sz w:val="24"/>
          <w:szCs w:val="24"/>
        </w:rPr>
        <w:t xml:space="preserve">    我公司郑重承诺</w:t>
      </w:r>
    </w:p>
    <w:p>
      <w:pPr>
        <w:numPr>
          <w:ilvl w:val="2"/>
          <w:numId w:val="4"/>
        </w:numPr>
        <w:snapToGrid w:val="0"/>
        <w:spacing w:line="360" w:lineRule="auto"/>
        <w:ind w:left="1200" w:hanging="360"/>
        <w:rPr>
          <w:rFonts w:hint="default" w:ascii="宋体" w:hAnsi="宋体" w:eastAsia="宋体" w:cs="Times New Roman"/>
          <w:sz w:val="24"/>
          <w:szCs w:val="24"/>
        </w:rPr>
      </w:pPr>
      <w:r>
        <w:rPr>
          <w:rFonts w:hint="eastAsia" w:ascii="宋体" w:hAnsi="宋体" w:eastAsia="宋体" w:cs="Times New Roman"/>
          <w:sz w:val="24"/>
          <w:szCs w:val="24"/>
        </w:rPr>
        <w:t>我公司没有处于被责令停业，投标资格被取消，财产被接管、冻结，破产状态；</w:t>
      </w:r>
    </w:p>
    <w:p>
      <w:pPr>
        <w:numPr>
          <w:ilvl w:val="2"/>
          <w:numId w:val="4"/>
        </w:numPr>
        <w:snapToGrid w:val="0"/>
        <w:spacing w:line="360" w:lineRule="auto"/>
        <w:ind w:left="1200" w:hanging="360"/>
        <w:rPr>
          <w:rFonts w:hint="default" w:ascii="宋体" w:hAnsi="宋体" w:eastAsia="宋体" w:cs="Times New Roman"/>
          <w:sz w:val="24"/>
          <w:szCs w:val="24"/>
        </w:rPr>
      </w:pPr>
      <w:r>
        <w:rPr>
          <w:rFonts w:hint="eastAsia" w:ascii="宋体" w:hAnsi="宋体" w:eastAsia="宋体" w:cs="Times New Roman"/>
          <w:sz w:val="24"/>
          <w:szCs w:val="24"/>
        </w:rPr>
        <w:t>我公司近三年内没有骗取中标和严重违约</w:t>
      </w:r>
      <w:r>
        <w:rPr>
          <w:rFonts w:hint="eastAsia" w:ascii="宋体" w:hAnsi="宋体" w:eastAsia="宋体" w:cs="Times New Roman"/>
          <w:sz w:val="24"/>
          <w:szCs w:val="24"/>
          <w:lang w:eastAsia="zh-CN"/>
        </w:rPr>
        <w:t>等</w:t>
      </w:r>
      <w:r>
        <w:rPr>
          <w:rFonts w:hint="eastAsia" w:ascii="宋体" w:hAnsi="宋体" w:eastAsia="宋体" w:cs="Times New Roman"/>
          <w:sz w:val="24"/>
          <w:szCs w:val="24"/>
        </w:rPr>
        <w:t>问题；</w:t>
      </w:r>
    </w:p>
    <w:p>
      <w:pPr>
        <w:numPr>
          <w:ilvl w:val="2"/>
          <w:numId w:val="4"/>
        </w:numPr>
        <w:snapToGrid w:val="0"/>
        <w:spacing w:line="360" w:lineRule="auto"/>
        <w:ind w:left="1200" w:hanging="360"/>
        <w:rPr>
          <w:rFonts w:hint="default" w:ascii="宋体" w:hAnsi="宋体" w:eastAsia="宋体" w:cs="Times New Roman"/>
          <w:sz w:val="24"/>
          <w:szCs w:val="24"/>
        </w:rPr>
      </w:pPr>
      <w:r>
        <w:rPr>
          <w:rFonts w:hint="eastAsia" w:ascii="宋体" w:hAnsi="宋体" w:eastAsia="宋体" w:cs="Times New Roman"/>
          <w:sz w:val="24"/>
          <w:szCs w:val="24"/>
        </w:rPr>
        <w:t>参加政府采购活动前三年内，在经营活动中没有重大违法记录</w:t>
      </w:r>
      <w:r>
        <w:rPr>
          <w:rFonts w:hint="eastAsia" w:ascii="宋体" w:hAnsi="宋体" w:eastAsia="宋体" w:cs="Times New Roman"/>
          <w:sz w:val="24"/>
          <w:szCs w:val="24"/>
          <w:lang w:eastAsia="zh-CN"/>
        </w:rPr>
        <w:t>；</w:t>
      </w:r>
    </w:p>
    <w:p>
      <w:pPr>
        <w:numPr>
          <w:ilvl w:val="2"/>
          <w:numId w:val="4"/>
        </w:numPr>
        <w:snapToGrid w:val="0"/>
        <w:spacing w:line="360" w:lineRule="auto"/>
        <w:ind w:left="1200" w:hanging="360"/>
        <w:rPr>
          <w:rFonts w:hint="default" w:ascii="宋体" w:hAnsi="宋体" w:eastAsia="宋体" w:cs="Times New Roman"/>
          <w:sz w:val="24"/>
          <w:szCs w:val="24"/>
        </w:rPr>
      </w:pPr>
      <w:r>
        <w:rPr>
          <w:rFonts w:hint="eastAsia" w:ascii="宋体" w:hAnsi="宋体" w:eastAsia="宋体" w:cs="Times New Roman"/>
          <w:sz w:val="24"/>
          <w:szCs w:val="24"/>
          <w:lang w:eastAsia="zh-CN"/>
        </w:rPr>
        <w:t>我公司</w:t>
      </w:r>
      <w:r>
        <w:rPr>
          <w:rFonts w:hint="eastAsia" w:ascii="宋体" w:hAnsi="宋体" w:eastAsia="宋体" w:cs="Times New Roman"/>
          <w:sz w:val="24"/>
          <w:szCs w:val="24"/>
        </w:rPr>
        <w:t>近三年内无履约纠纷、无不良记录。</w:t>
      </w:r>
    </w:p>
    <w:p>
      <w:pPr>
        <w:snapToGrid w:val="0"/>
        <w:spacing w:line="360" w:lineRule="auto"/>
        <w:ind w:firstLine="480" w:firstLineChars="200"/>
        <w:rPr>
          <w:rFonts w:hint="default" w:ascii="宋体" w:hAnsi="宋体" w:eastAsia="宋体" w:cs="Times New Roman"/>
          <w:sz w:val="24"/>
          <w:szCs w:val="24"/>
        </w:rPr>
      </w:pPr>
    </w:p>
    <w:p>
      <w:pPr>
        <w:snapToGrid w:val="0"/>
        <w:spacing w:line="360" w:lineRule="auto"/>
        <w:ind w:firstLine="480" w:firstLineChars="200"/>
        <w:rPr>
          <w:rFonts w:hint="default" w:ascii="宋体" w:hAnsi="宋体" w:eastAsia="宋体" w:cs="Times New Roman"/>
          <w:sz w:val="24"/>
          <w:szCs w:val="24"/>
        </w:rPr>
      </w:pPr>
      <w:r>
        <w:rPr>
          <w:rFonts w:hint="eastAsia" w:ascii="宋体" w:hAnsi="宋体" w:eastAsia="宋体" w:cs="Times New Roman"/>
          <w:sz w:val="24"/>
          <w:szCs w:val="24"/>
        </w:rPr>
        <w:t>特此声明。</w:t>
      </w:r>
    </w:p>
    <w:p>
      <w:pPr>
        <w:snapToGrid w:val="0"/>
        <w:spacing w:line="360" w:lineRule="auto"/>
        <w:ind w:firstLine="480" w:firstLineChars="200"/>
        <w:rPr>
          <w:rFonts w:hint="default" w:ascii="宋体" w:hAnsi="宋体" w:eastAsia="宋体" w:cs="Times New Roman"/>
          <w:sz w:val="24"/>
          <w:szCs w:val="24"/>
        </w:rPr>
      </w:pPr>
    </w:p>
    <w:p>
      <w:pPr>
        <w:snapToGrid w:val="0"/>
        <w:spacing w:line="360" w:lineRule="auto"/>
        <w:ind w:firstLine="480" w:firstLineChars="200"/>
        <w:rPr>
          <w:rFonts w:hint="default" w:ascii="宋体" w:hAnsi="宋体" w:eastAsia="宋体" w:cs="Times New Roman"/>
          <w:sz w:val="24"/>
          <w:szCs w:val="24"/>
          <w:u w:val="single"/>
        </w:rPr>
      </w:pPr>
      <w:r>
        <w:rPr>
          <w:rFonts w:hint="eastAsia" w:ascii="宋体" w:hAnsi="宋体" w:eastAsia="宋体" w:cs="Times New Roman"/>
          <w:sz w:val="24"/>
          <w:szCs w:val="24"/>
          <w:lang w:eastAsia="zh-CN"/>
        </w:rPr>
        <w:t>企业名称</w:t>
      </w:r>
      <w:r>
        <w:rPr>
          <w:rFonts w:hint="eastAsia" w:ascii="宋体" w:hAnsi="宋体" w:eastAsia="宋体" w:cs="Times New Roman"/>
          <w:sz w:val="24"/>
          <w:szCs w:val="24"/>
        </w:rPr>
        <w:t>(盖章)：__________________________________</w:t>
      </w:r>
    </w:p>
    <w:p>
      <w:pPr>
        <w:snapToGrid w:val="0"/>
        <w:spacing w:line="360" w:lineRule="auto"/>
        <w:ind w:firstLine="480" w:firstLineChars="200"/>
        <w:rPr>
          <w:rFonts w:hint="default" w:ascii="宋体" w:hAnsi="宋体" w:eastAsia="宋体" w:cs="Times New Roman"/>
          <w:sz w:val="24"/>
          <w:szCs w:val="24"/>
        </w:rPr>
      </w:pPr>
      <w:r>
        <w:rPr>
          <w:rFonts w:hint="eastAsia" w:ascii="宋体" w:hAnsi="宋体" w:eastAsia="宋体" w:cs="Times New Roman"/>
          <w:sz w:val="24"/>
          <w:szCs w:val="24"/>
          <w:lang w:eastAsia="zh-CN"/>
        </w:rPr>
        <w:t>法人或</w:t>
      </w:r>
      <w:r>
        <w:rPr>
          <w:rFonts w:hint="eastAsia" w:ascii="宋体" w:hAnsi="宋体" w:eastAsia="宋体" w:cs="Times New Roman"/>
          <w:sz w:val="24"/>
          <w:szCs w:val="24"/>
        </w:rPr>
        <w:t>授权代表签字：____________________________</w:t>
      </w:r>
    </w:p>
    <w:p>
      <w:pPr>
        <w:snapToGrid w:val="0"/>
        <w:spacing w:line="360" w:lineRule="auto"/>
        <w:ind w:firstLine="480" w:firstLineChars="200"/>
        <w:rPr>
          <w:rFonts w:hint="default" w:ascii="宋体" w:hAnsi="宋体" w:eastAsia="宋体" w:cs="Times New Roman"/>
          <w:sz w:val="24"/>
          <w:szCs w:val="24"/>
        </w:rPr>
      </w:pPr>
      <w:r>
        <w:rPr>
          <w:rFonts w:hint="eastAsia" w:ascii="宋体" w:hAnsi="宋体" w:eastAsia="宋体" w:cs="Times New Roman"/>
          <w:sz w:val="24"/>
          <w:szCs w:val="24"/>
        </w:rPr>
        <w:t>日期：__________________________________________</w:t>
      </w:r>
    </w:p>
    <w:p>
      <w:pPr>
        <w:pStyle w:val="5"/>
        <w:jc w:val="center"/>
        <w:rPr>
          <w:rFonts w:hint="eastAsia" w:asciiTheme="majorEastAsia" w:hAnsiTheme="majorEastAsia" w:eastAsiaTheme="majorEastAsia" w:cstheme="majorEastAsia"/>
          <w:color w:val="000000"/>
          <w:szCs w:val="24"/>
          <w:lang w:eastAsia="zh-CN"/>
        </w:rPr>
      </w:pPr>
    </w:p>
    <w:p>
      <w:pPr>
        <w:pStyle w:val="5"/>
        <w:jc w:val="center"/>
        <w:rPr>
          <w:rFonts w:hint="eastAsia" w:asciiTheme="majorEastAsia" w:hAnsiTheme="majorEastAsia" w:eastAsiaTheme="majorEastAsia" w:cstheme="majorEastAsia"/>
          <w:color w:val="000000"/>
          <w:szCs w:val="24"/>
          <w:lang w:eastAsia="zh-CN"/>
        </w:rPr>
      </w:pPr>
    </w:p>
    <w:p>
      <w:pPr>
        <w:pStyle w:val="5"/>
        <w:jc w:val="center"/>
        <w:rPr>
          <w:rFonts w:hint="eastAsia" w:asciiTheme="majorEastAsia" w:hAnsiTheme="majorEastAsia" w:eastAsiaTheme="majorEastAsia" w:cstheme="majorEastAsia"/>
          <w:color w:val="000000"/>
          <w:szCs w:val="24"/>
          <w:lang w:eastAsia="zh-CN"/>
        </w:rPr>
      </w:pPr>
    </w:p>
    <w:p>
      <w:pPr>
        <w:pStyle w:val="5"/>
        <w:jc w:val="center"/>
        <w:rPr>
          <w:rFonts w:hint="eastAsia" w:asciiTheme="majorEastAsia" w:hAnsiTheme="majorEastAsia" w:eastAsiaTheme="majorEastAsia" w:cstheme="majorEastAsia"/>
          <w:color w:val="000000"/>
          <w:szCs w:val="24"/>
          <w:lang w:eastAsia="zh-CN"/>
        </w:rPr>
      </w:pPr>
    </w:p>
    <w:p>
      <w:pPr>
        <w:pStyle w:val="5"/>
        <w:jc w:val="center"/>
        <w:rPr>
          <w:rFonts w:hint="eastAsia" w:asciiTheme="majorEastAsia" w:hAnsiTheme="majorEastAsia" w:eastAsiaTheme="majorEastAsia" w:cstheme="majorEastAsia"/>
          <w:color w:val="000000"/>
          <w:szCs w:val="24"/>
          <w:lang w:eastAsia="zh-CN"/>
        </w:rPr>
      </w:pPr>
    </w:p>
    <w:p>
      <w:pPr>
        <w:rPr>
          <w:rFonts w:hint="eastAsia" w:asciiTheme="majorEastAsia" w:hAnsiTheme="majorEastAsia" w:eastAsiaTheme="majorEastAsia" w:cstheme="majorEastAsia"/>
          <w:color w:val="000000"/>
          <w:szCs w:val="24"/>
          <w:lang w:eastAsia="zh-CN"/>
        </w:rPr>
      </w:pPr>
    </w:p>
    <w:p>
      <w:pPr>
        <w:pStyle w:val="11"/>
        <w:rPr>
          <w:rFonts w:hint="eastAsia"/>
          <w:lang w:eastAsia="zh-CN"/>
        </w:rPr>
      </w:pPr>
    </w:p>
    <w:p>
      <w:pPr>
        <w:pStyle w:val="5"/>
        <w:jc w:val="center"/>
        <w:rPr>
          <w:rFonts w:hint="eastAsia" w:asciiTheme="majorEastAsia" w:hAnsiTheme="majorEastAsia" w:eastAsiaTheme="majorEastAsia" w:cstheme="majorEastAsia"/>
          <w:color w:val="000000"/>
          <w:szCs w:val="24"/>
        </w:rPr>
      </w:pPr>
      <w:r>
        <w:rPr>
          <w:rFonts w:hint="eastAsia" w:ascii="黑体" w:hAnsi="黑体" w:eastAsia="黑体" w:cs="黑体"/>
          <w:b w:val="0"/>
          <w:bCs w:val="0"/>
          <w:kern w:val="2"/>
          <w:sz w:val="32"/>
          <w:szCs w:val="32"/>
          <w:lang w:val="en-US" w:eastAsia="zh-CN" w:bidi="ar-SA"/>
        </w:rPr>
        <w:t>七、近三年同类业绩情况表</w:t>
      </w:r>
    </w:p>
    <w:p>
      <w:pPr>
        <w:rPr>
          <w:rFonts w:hint="eastAsia" w:asciiTheme="majorEastAsia" w:hAnsiTheme="majorEastAsia" w:eastAsiaTheme="majorEastAsia" w:cstheme="majorEastAsia"/>
        </w:rPr>
      </w:pPr>
    </w:p>
    <w:p>
      <w:pPr>
        <w:rPr>
          <w:rFonts w:hint="eastAsia" w:asciiTheme="majorEastAsia" w:hAnsiTheme="majorEastAsia" w:eastAsiaTheme="majorEastAsia" w:cstheme="majorEastAsia"/>
        </w:rPr>
      </w:pPr>
      <w:r>
        <w:rPr>
          <w:rFonts w:hint="eastAsia" w:asciiTheme="majorEastAsia" w:hAnsiTheme="majorEastAsia" w:eastAsiaTheme="majorEastAsia" w:cstheme="majorEastAsia"/>
          <w:lang w:eastAsia="zh-CN"/>
        </w:rPr>
        <w:t>需附以往业绩证明材料，自202</w:t>
      </w:r>
      <w:r>
        <w:rPr>
          <w:rFonts w:hint="eastAsia" w:asciiTheme="majorEastAsia" w:hAnsiTheme="majorEastAsia" w:eastAsiaTheme="majorEastAsia" w:cstheme="majorEastAsia"/>
          <w:lang w:val="en-US" w:eastAsia="zh-CN"/>
        </w:rPr>
        <w:t>3</w:t>
      </w:r>
      <w:r>
        <w:rPr>
          <w:rFonts w:hint="eastAsia" w:asciiTheme="majorEastAsia" w:hAnsiTheme="majorEastAsia" w:eastAsiaTheme="majorEastAsia" w:cstheme="majorEastAsia"/>
          <w:lang w:eastAsia="zh-CN"/>
        </w:rPr>
        <w:t>年</w:t>
      </w:r>
      <w:r>
        <w:rPr>
          <w:rFonts w:hint="eastAsia" w:asciiTheme="majorEastAsia" w:hAnsiTheme="majorEastAsia" w:eastAsiaTheme="majorEastAsia" w:cstheme="majorEastAsia"/>
          <w:lang w:val="en-US" w:eastAsia="zh-CN"/>
        </w:rPr>
        <w:t>1月</w:t>
      </w:r>
      <w:r>
        <w:rPr>
          <w:rFonts w:hint="eastAsia" w:asciiTheme="majorEastAsia" w:hAnsiTheme="majorEastAsia" w:eastAsiaTheme="majorEastAsia" w:cstheme="majorEastAsia"/>
          <w:lang w:eastAsia="zh-CN"/>
        </w:rPr>
        <w:t>起至提交参选文件之日止的同类项目经验，以合同关键页复印件为准。</w:t>
      </w:r>
      <w:bookmarkStart w:id="13" w:name="_GoBack"/>
      <w:bookmarkEnd w:id="13"/>
    </w:p>
    <w:p>
      <w:pPr>
        <w:tabs>
          <w:tab w:val="left" w:pos="1815"/>
        </w:tabs>
        <w:jc w:val="both"/>
        <w:rPr>
          <w:rFonts w:hint="eastAsia" w:asciiTheme="majorEastAsia" w:hAnsiTheme="majorEastAsia" w:eastAsiaTheme="majorEastAsia" w:cstheme="majorEastAsia"/>
          <w:b/>
          <w:color w:val="000000" w:themeColor="text1"/>
          <w:sz w:val="24"/>
          <w:szCs w:val="24"/>
          <w14:textFill>
            <w14:solidFill>
              <w14:schemeClr w14:val="tx1"/>
            </w14:solidFill>
          </w14:textFill>
        </w:rPr>
      </w:pPr>
    </w:p>
    <w:tbl>
      <w:tblPr>
        <w:tblStyle w:val="21"/>
        <w:tblW w:w="94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1"/>
        <w:gridCol w:w="3869"/>
        <w:gridCol w:w="2248"/>
        <w:gridCol w:w="1259"/>
        <w:gridCol w:w="12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01" w:type="dxa"/>
            <w:vAlign w:val="center"/>
          </w:tcPr>
          <w:p>
            <w:pPr>
              <w:ind w:left="-86" w:leftChars="-41" w:firstLine="1"/>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序号</w:t>
            </w:r>
          </w:p>
        </w:tc>
        <w:tc>
          <w:tcPr>
            <w:tcW w:w="3869" w:type="dxa"/>
            <w:vAlign w:val="center"/>
          </w:tcPr>
          <w:p>
            <w:pPr>
              <w:ind w:left="36" w:leftChars="-41" w:hanging="122" w:hangingChars="51"/>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项目名称</w:t>
            </w:r>
          </w:p>
        </w:tc>
        <w:tc>
          <w:tcPr>
            <w:tcW w:w="2248" w:type="dxa"/>
            <w:vAlign w:val="center"/>
          </w:tcPr>
          <w:p>
            <w:pPr>
              <w:ind w:left="36" w:leftChars="-41" w:hanging="122" w:hangingChars="51"/>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业主单位</w:t>
            </w:r>
          </w:p>
        </w:tc>
        <w:tc>
          <w:tcPr>
            <w:tcW w:w="1259" w:type="dxa"/>
            <w:vAlign w:val="center"/>
          </w:tcPr>
          <w:p>
            <w:pPr>
              <w:ind w:left="-86" w:leftChars="-41" w:firstLine="1"/>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规模</w:t>
            </w:r>
          </w:p>
        </w:tc>
        <w:tc>
          <w:tcPr>
            <w:tcW w:w="1259" w:type="dxa"/>
            <w:vAlign w:val="center"/>
          </w:tcPr>
          <w:p>
            <w:pPr>
              <w:ind w:left="-86" w:leftChars="-41" w:firstLine="1"/>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01" w:type="dxa"/>
            <w:vAlign w:val="center"/>
          </w:tcPr>
          <w:p>
            <w:pPr>
              <w:ind w:left="-86" w:leftChars="-41" w:firstLine="1"/>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p>
        </w:tc>
        <w:tc>
          <w:tcPr>
            <w:tcW w:w="3869" w:type="dxa"/>
            <w:vAlign w:val="center"/>
          </w:tcPr>
          <w:p>
            <w:pPr>
              <w:widowControl/>
              <w:spacing w:line="240" w:lineRule="atLeast"/>
              <w:jc w:val="center"/>
              <w:rPr>
                <w:rFonts w:hint="eastAsia" w:asciiTheme="majorEastAsia" w:hAnsiTheme="majorEastAsia" w:eastAsiaTheme="majorEastAsia" w:cstheme="majorEastAsia"/>
                <w:color w:val="000000" w:themeColor="text1"/>
                <w:kern w:val="0"/>
                <w:sz w:val="24"/>
                <w:szCs w:val="24"/>
                <w14:textFill>
                  <w14:solidFill>
                    <w14:schemeClr w14:val="tx1"/>
                  </w14:solidFill>
                </w14:textFill>
              </w:rPr>
            </w:pPr>
          </w:p>
        </w:tc>
        <w:tc>
          <w:tcPr>
            <w:tcW w:w="2248" w:type="dxa"/>
          </w:tcPr>
          <w:p>
            <w:pPr>
              <w:ind w:left="-86" w:leftChars="-41" w:firstLine="1"/>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p>
        </w:tc>
        <w:tc>
          <w:tcPr>
            <w:tcW w:w="1259" w:type="dxa"/>
            <w:vAlign w:val="center"/>
          </w:tcPr>
          <w:p>
            <w:pPr>
              <w:ind w:left="-86" w:leftChars="-41" w:firstLine="1"/>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p>
        </w:tc>
        <w:tc>
          <w:tcPr>
            <w:tcW w:w="1259" w:type="dxa"/>
          </w:tcPr>
          <w:p>
            <w:pPr>
              <w:ind w:left="-86" w:leftChars="-41" w:firstLine="1"/>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01" w:type="dxa"/>
            <w:vAlign w:val="center"/>
          </w:tcPr>
          <w:p>
            <w:pPr>
              <w:ind w:left="-86" w:leftChars="-41" w:firstLine="1"/>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p>
        </w:tc>
        <w:tc>
          <w:tcPr>
            <w:tcW w:w="3869" w:type="dxa"/>
            <w:vAlign w:val="center"/>
          </w:tcPr>
          <w:p>
            <w:pPr>
              <w:widowControl/>
              <w:spacing w:line="240" w:lineRule="atLeast"/>
              <w:jc w:val="center"/>
              <w:rPr>
                <w:rFonts w:hint="eastAsia" w:asciiTheme="majorEastAsia" w:hAnsiTheme="majorEastAsia" w:eastAsiaTheme="majorEastAsia" w:cstheme="majorEastAsia"/>
                <w:color w:val="000000" w:themeColor="text1"/>
                <w:kern w:val="0"/>
                <w:sz w:val="24"/>
                <w:szCs w:val="24"/>
                <w14:textFill>
                  <w14:solidFill>
                    <w14:schemeClr w14:val="tx1"/>
                  </w14:solidFill>
                </w14:textFill>
              </w:rPr>
            </w:pPr>
          </w:p>
        </w:tc>
        <w:tc>
          <w:tcPr>
            <w:tcW w:w="2248" w:type="dxa"/>
          </w:tcPr>
          <w:p>
            <w:pPr>
              <w:ind w:left="-86" w:leftChars="-41" w:firstLine="1"/>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p>
        </w:tc>
        <w:tc>
          <w:tcPr>
            <w:tcW w:w="1259" w:type="dxa"/>
            <w:vAlign w:val="center"/>
          </w:tcPr>
          <w:p>
            <w:pPr>
              <w:ind w:left="-86" w:leftChars="-41" w:firstLine="1"/>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p>
        </w:tc>
        <w:tc>
          <w:tcPr>
            <w:tcW w:w="1259" w:type="dxa"/>
          </w:tcPr>
          <w:p>
            <w:pPr>
              <w:ind w:left="-86" w:leftChars="-41" w:firstLine="1"/>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01" w:type="dxa"/>
            <w:vAlign w:val="center"/>
          </w:tcPr>
          <w:p>
            <w:pPr>
              <w:ind w:left="-86" w:leftChars="-41" w:firstLine="1"/>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p>
        </w:tc>
        <w:tc>
          <w:tcPr>
            <w:tcW w:w="3869" w:type="dxa"/>
            <w:vAlign w:val="center"/>
          </w:tcPr>
          <w:p>
            <w:pPr>
              <w:widowControl/>
              <w:spacing w:line="240" w:lineRule="atLeast"/>
              <w:jc w:val="center"/>
              <w:rPr>
                <w:rFonts w:hint="eastAsia" w:asciiTheme="majorEastAsia" w:hAnsiTheme="majorEastAsia" w:eastAsiaTheme="majorEastAsia" w:cstheme="majorEastAsia"/>
                <w:color w:val="000000" w:themeColor="text1"/>
                <w:kern w:val="0"/>
                <w:sz w:val="24"/>
                <w:szCs w:val="24"/>
                <w14:textFill>
                  <w14:solidFill>
                    <w14:schemeClr w14:val="tx1"/>
                  </w14:solidFill>
                </w14:textFill>
              </w:rPr>
            </w:pPr>
          </w:p>
        </w:tc>
        <w:tc>
          <w:tcPr>
            <w:tcW w:w="2248" w:type="dxa"/>
          </w:tcPr>
          <w:p>
            <w:pPr>
              <w:ind w:left="-86" w:leftChars="-41" w:firstLine="1"/>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p>
        </w:tc>
        <w:tc>
          <w:tcPr>
            <w:tcW w:w="1259" w:type="dxa"/>
            <w:vAlign w:val="center"/>
          </w:tcPr>
          <w:p>
            <w:pPr>
              <w:ind w:left="-86" w:leftChars="-41" w:firstLine="1"/>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p>
        </w:tc>
        <w:tc>
          <w:tcPr>
            <w:tcW w:w="1259" w:type="dxa"/>
          </w:tcPr>
          <w:p>
            <w:pPr>
              <w:ind w:left="-86" w:leftChars="-41" w:firstLine="1"/>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01" w:type="dxa"/>
            <w:vAlign w:val="center"/>
          </w:tcPr>
          <w:p>
            <w:pPr>
              <w:ind w:left="-86" w:leftChars="-41" w:firstLine="1"/>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p>
        </w:tc>
        <w:tc>
          <w:tcPr>
            <w:tcW w:w="3869" w:type="dxa"/>
            <w:vAlign w:val="center"/>
          </w:tcPr>
          <w:p>
            <w:pPr>
              <w:widowControl/>
              <w:spacing w:line="240" w:lineRule="atLeast"/>
              <w:jc w:val="center"/>
              <w:rPr>
                <w:rFonts w:hint="eastAsia" w:asciiTheme="majorEastAsia" w:hAnsiTheme="majorEastAsia" w:eastAsiaTheme="majorEastAsia" w:cstheme="majorEastAsia"/>
                <w:color w:val="000000" w:themeColor="text1"/>
                <w:kern w:val="0"/>
                <w:sz w:val="24"/>
                <w:szCs w:val="24"/>
                <w14:textFill>
                  <w14:solidFill>
                    <w14:schemeClr w14:val="tx1"/>
                  </w14:solidFill>
                </w14:textFill>
              </w:rPr>
            </w:pPr>
          </w:p>
        </w:tc>
        <w:tc>
          <w:tcPr>
            <w:tcW w:w="2248" w:type="dxa"/>
          </w:tcPr>
          <w:p>
            <w:pPr>
              <w:ind w:left="-86" w:leftChars="-41" w:firstLine="1"/>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p>
        </w:tc>
        <w:tc>
          <w:tcPr>
            <w:tcW w:w="1259" w:type="dxa"/>
            <w:vAlign w:val="center"/>
          </w:tcPr>
          <w:p>
            <w:pPr>
              <w:ind w:left="-86" w:leftChars="-41" w:firstLine="1"/>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p>
        </w:tc>
        <w:tc>
          <w:tcPr>
            <w:tcW w:w="1259" w:type="dxa"/>
          </w:tcPr>
          <w:p>
            <w:pPr>
              <w:ind w:left="-86" w:leftChars="-41" w:firstLine="1"/>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jc w:val="center"/>
        </w:trPr>
        <w:tc>
          <w:tcPr>
            <w:tcW w:w="801" w:type="dxa"/>
            <w:vAlign w:val="center"/>
          </w:tcPr>
          <w:p>
            <w:pPr>
              <w:ind w:left="-86" w:leftChars="-41" w:firstLine="1"/>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p>
        </w:tc>
        <w:tc>
          <w:tcPr>
            <w:tcW w:w="3869" w:type="dxa"/>
            <w:vAlign w:val="center"/>
          </w:tcPr>
          <w:p>
            <w:pPr>
              <w:widowControl/>
              <w:spacing w:line="240" w:lineRule="atLeast"/>
              <w:jc w:val="center"/>
              <w:rPr>
                <w:rFonts w:hint="eastAsia" w:asciiTheme="majorEastAsia" w:hAnsiTheme="majorEastAsia" w:eastAsiaTheme="majorEastAsia" w:cstheme="majorEastAsia"/>
                <w:color w:val="000000" w:themeColor="text1"/>
                <w:kern w:val="0"/>
                <w:sz w:val="24"/>
                <w:szCs w:val="24"/>
                <w14:textFill>
                  <w14:solidFill>
                    <w14:schemeClr w14:val="tx1"/>
                  </w14:solidFill>
                </w14:textFill>
              </w:rPr>
            </w:pPr>
          </w:p>
        </w:tc>
        <w:tc>
          <w:tcPr>
            <w:tcW w:w="2248" w:type="dxa"/>
          </w:tcPr>
          <w:p>
            <w:pPr>
              <w:ind w:left="-86" w:leftChars="-41" w:firstLine="1"/>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p>
        </w:tc>
        <w:tc>
          <w:tcPr>
            <w:tcW w:w="1259" w:type="dxa"/>
            <w:vAlign w:val="center"/>
          </w:tcPr>
          <w:p>
            <w:pPr>
              <w:ind w:left="-86" w:leftChars="-41" w:firstLine="1"/>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p>
        </w:tc>
        <w:tc>
          <w:tcPr>
            <w:tcW w:w="1259" w:type="dxa"/>
          </w:tcPr>
          <w:p>
            <w:pPr>
              <w:ind w:left="-86" w:leftChars="-41" w:firstLine="1"/>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01" w:type="dxa"/>
            <w:vAlign w:val="center"/>
          </w:tcPr>
          <w:p>
            <w:pPr>
              <w:ind w:left="-86" w:leftChars="-41" w:firstLine="1"/>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p>
        </w:tc>
        <w:tc>
          <w:tcPr>
            <w:tcW w:w="3869" w:type="dxa"/>
            <w:vAlign w:val="center"/>
          </w:tcPr>
          <w:p>
            <w:pPr>
              <w:ind w:left="-86" w:leftChars="-41" w:firstLine="1"/>
              <w:rPr>
                <w:rFonts w:hint="eastAsia" w:asciiTheme="majorEastAsia" w:hAnsiTheme="majorEastAsia" w:eastAsiaTheme="majorEastAsia" w:cstheme="majorEastAsia"/>
                <w:color w:val="000000" w:themeColor="text1"/>
                <w:sz w:val="24"/>
                <w:szCs w:val="24"/>
                <w14:textFill>
                  <w14:solidFill>
                    <w14:schemeClr w14:val="tx1"/>
                  </w14:solidFill>
                </w14:textFill>
              </w:rPr>
            </w:pPr>
          </w:p>
        </w:tc>
        <w:tc>
          <w:tcPr>
            <w:tcW w:w="2248" w:type="dxa"/>
          </w:tcPr>
          <w:p>
            <w:pPr>
              <w:ind w:left="-86" w:leftChars="-41" w:firstLine="1"/>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p>
        </w:tc>
        <w:tc>
          <w:tcPr>
            <w:tcW w:w="1259" w:type="dxa"/>
            <w:vAlign w:val="center"/>
          </w:tcPr>
          <w:p>
            <w:pPr>
              <w:ind w:left="-86" w:leftChars="-41" w:firstLine="1"/>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p>
        </w:tc>
        <w:tc>
          <w:tcPr>
            <w:tcW w:w="1259" w:type="dxa"/>
          </w:tcPr>
          <w:p>
            <w:pPr>
              <w:ind w:left="-86" w:leftChars="-41" w:firstLine="1"/>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01" w:type="dxa"/>
            <w:vAlign w:val="center"/>
          </w:tcPr>
          <w:p>
            <w:pPr>
              <w:ind w:left="-86" w:leftChars="-41" w:firstLine="1"/>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p>
        </w:tc>
        <w:tc>
          <w:tcPr>
            <w:tcW w:w="3869" w:type="dxa"/>
            <w:vAlign w:val="center"/>
          </w:tcPr>
          <w:p>
            <w:pPr>
              <w:ind w:left="-86" w:leftChars="-41" w:firstLine="1"/>
              <w:rPr>
                <w:rFonts w:hint="eastAsia" w:asciiTheme="majorEastAsia" w:hAnsiTheme="majorEastAsia" w:eastAsiaTheme="majorEastAsia" w:cstheme="majorEastAsia"/>
                <w:color w:val="000000" w:themeColor="text1"/>
                <w:sz w:val="24"/>
                <w:szCs w:val="24"/>
                <w14:textFill>
                  <w14:solidFill>
                    <w14:schemeClr w14:val="tx1"/>
                  </w14:solidFill>
                </w14:textFill>
              </w:rPr>
            </w:pPr>
          </w:p>
        </w:tc>
        <w:tc>
          <w:tcPr>
            <w:tcW w:w="2248" w:type="dxa"/>
          </w:tcPr>
          <w:p>
            <w:pPr>
              <w:ind w:left="-86" w:leftChars="-41" w:firstLine="1"/>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p>
        </w:tc>
        <w:tc>
          <w:tcPr>
            <w:tcW w:w="1259" w:type="dxa"/>
            <w:vAlign w:val="center"/>
          </w:tcPr>
          <w:p>
            <w:pPr>
              <w:ind w:left="-86" w:leftChars="-41" w:firstLine="1"/>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p>
        </w:tc>
        <w:tc>
          <w:tcPr>
            <w:tcW w:w="1259" w:type="dxa"/>
          </w:tcPr>
          <w:p>
            <w:pPr>
              <w:ind w:left="-86" w:leftChars="-41" w:firstLine="1"/>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p>
        </w:tc>
      </w:tr>
    </w:tbl>
    <w:p>
      <w:pPr>
        <w:widowControl/>
        <w:jc w:val="both"/>
        <w:rPr>
          <w:rFonts w:hint="eastAsia"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14:textFill>
            <w14:solidFill>
              <w14:schemeClr w14:val="tx1"/>
            </w14:solidFill>
          </w14:textFill>
        </w:rPr>
        <w:br w:type="page"/>
      </w:r>
    </w:p>
    <w:p>
      <w:pPr>
        <w:keepNext/>
        <w:keepLines/>
        <w:spacing w:line="360" w:lineRule="auto"/>
        <w:jc w:val="center"/>
        <w:outlineLvl w:val="1"/>
        <w:rPr>
          <w:rFonts w:cs="黑体" w:asciiTheme="majorEastAsia" w:hAnsiTheme="majorEastAsia" w:eastAsiaTheme="majorEastAsia"/>
          <w:b/>
          <w:sz w:val="28"/>
          <w:szCs w:val="28"/>
        </w:rPr>
      </w:pPr>
      <w:bookmarkStart w:id="1" w:name="_Toc112932433"/>
      <w:bookmarkStart w:id="2" w:name="_Toc195842923"/>
      <w:bookmarkStart w:id="3" w:name="_Toc226965831"/>
      <w:bookmarkStart w:id="4" w:name="_Toc226965748"/>
      <w:bookmarkStart w:id="5" w:name="_Toc164608827"/>
      <w:bookmarkStart w:id="6" w:name="_Toc265228396"/>
      <w:bookmarkStart w:id="7" w:name="_Toc226309802"/>
      <w:bookmarkStart w:id="8" w:name="_Toc305158900"/>
      <w:bookmarkStart w:id="9" w:name="_Toc305158826"/>
      <w:bookmarkStart w:id="10" w:name="_Toc164608672"/>
      <w:bookmarkStart w:id="11" w:name="_Toc264969248"/>
      <w:bookmarkStart w:id="12" w:name="_Toc226337254"/>
      <w:r>
        <w:rPr>
          <w:rFonts w:hint="eastAsia" w:ascii="黑体" w:hAnsi="黑体" w:eastAsia="黑体" w:cs="黑体"/>
          <w:b w:val="0"/>
          <w:bCs w:val="0"/>
          <w:kern w:val="2"/>
          <w:sz w:val="32"/>
          <w:szCs w:val="32"/>
          <w:lang w:val="en-US" w:eastAsia="zh-CN" w:bidi="ar-SA"/>
        </w:rPr>
        <w:t>八、拟派本项目人员情况表</w:t>
      </w:r>
      <w:bookmarkEnd w:id="1"/>
    </w:p>
    <w:tbl>
      <w:tblPr>
        <w:tblStyle w:val="21"/>
        <w:tblpPr w:leftFromText="180" w:rightFromText="180" w:vertAnchor="text" w:horzAnchor="page" w:tblpX="1635" w:tblpY="276"/>
        <w:tblOverlap w:val="never"/>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3"/>
        <w:gridCol w:w="1734"/>
        <w:gridCol w:w="1520"/>
        <w:gridCol w:w="1843"/>
        <w:gridCol w:w="1418"/>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823" w:type="dxa"/>
            <w:vAlign w:val="center"/>
          </w:tcPr>
          <w:p>
            <w:pPr>
              <w:spacing w:line="360" w:lineRule="auto"/>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序号</w:t>
            </w:r>
          </w:p>
        </w:tc>
        <w:tc>
          <w:tcPr>
            <w:tcW w:w="1734" w:type="dxa"/>
            <w:vAlign w:val="center"/>
          </w:tcPr>
          <w:p>
            <w:pPr>
              <w:spacing w:line="360" w:lineRule="auto"/>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姓名</w:t>
            </w:r>
          </w:p>
        </w:tc>
        <w:tc>
          <w:tcPr>
            <w:tcW w:w="1520" w:type="dxa"/>
            <w:vAlign w:val="center"/>
          </w:tcPr>
          <w:p>
            <w:pPr>
              <w:spacing w:line="360" w:lineRule="auto"/>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学历</w:t>
            </w:r>
          </w:p>
        </w:tc>
        <w:tc>
          <w:tcPr>
            <w:tcW w:w="1843" w:type="dxa"/>
            <w:vAlign w:val="center"/>
          </w:tcPr>
          <w:p>
            <w:pPr>
              <w:spacing w:line="360" w:lineRule="auto"/>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资格证书</w:t>
            </w:r>
          </w:p>
        </w:tc>
        <w:tc>
          <w:tcPr>
            <w:tcW w:w="1418" w:type="dxa"/>
            <w:vAlign w:val="center"/>
          </w:tcPr>
          <w:p>
            <w:pPr>
              <w:spacing w:line="360" w:lineRule="auto"/>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本项目担任工作</w:t>
            </w:r>
          </w:p>
        </w:tc>
        <w:tc>
          <w:tcPr>
            <w:tcW w:w="1559" w:type="dxa"/>
            <w:vAlign w:val="center"/>
          </w:tcPr>
          <w:p>
            <w:pPr>
              <w:spacing w:line="360" w:lineRule="auto"/>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trPr>
        <w:tc>
          <w:tcPr>
            <w:tcW w:w="823" w:type="dxa"/>
            <w:vAlign w:val="center"/>
          </w:tcPr>
          <w:p>
            <w:pPr>
              <w:spacing w:line="360" w:lineRule="auto"/>
              <w:jc w:val="center"/>
              <w:rPr>
                <w:rFonts w:cs="宋体" w:asciiTheme="majorEastAsia" w:hAnsiTheme="majorEastAsia" w:eastAsiaTheme="majorEastAsia"/>
                <w:sz w:val="24"/>
                <w:szCs w:val="24"/>
              </w:rPr>
            </w:pPr>
          </w:p>
        </w:tc>
        <w:tc>
          <w:tcPr>
            <w:tcW w:w="1734" w:type="dxa"/>
            <w:vAlign w:val="center"/>
          </w:tcPr>
          <w:p>
            <w:pPr>
              <w:spacing w:line="360" w:lineRule="auto"/>
              <w:jc w:val="center"/>
              <w:rPr>
                <w:rFonts w:cs="宋体" w:asciiTheme="majorEastAsia" w:hAnsiTheme="majorEastAsia" w:eastAsiaTheme="majorEastAsia"/>
                <w:sz w:val="24"/>
                <w:szCs w:val="24"/>
              </w:rPr>
            </w:pPr>
          </w:p>
        </w:tc>
        <w:tc>
          <w:tcPr>
            <w:tcW w:w="1520" w:type="dxa"/>
            <w:vAlign w:val="center"/>
          </w:tcPr>
          <w:p>
            <w:pPr>
              <w:spacing w:line="360" w:lineRule="auto"/>
              <w:jc w:val="center"/>
              <w:rPr>
                <w:rFonts w:cs="宋体" w:asciiTheme="majorEastAsia" w:hAnsiTheme="majorEastAsia" w:eastAsiaTheme="majorEastAsia"/>
                <w:sz w:val="24"/>
                <w:szCs w:val="24"/>
              </w:rPr>
            </w:pPr>
          </w:p>
        </w:tc>
        <w:tc>
          <w:tcPr>
            <w:tcW w:w="1843" w:type="dxa"/>
            <w:vAlign w:val="center"/>
          </w:tcPr>
          <w:p>
            <w:pPr>
              <w:spacing w:line="360" w:lineRule="auto"/>
              <w:jc w:val="center"/>
              <w:rPr>
                <w:rFonts w:cs="宋体" w:asciiTheme="majorEastAsia" w:hAnsiTheme="majorEastAsia" w:eastAsiaTheme="majorEastAsia"/>
                <w:sz w:val="24"/>
                <w:szCs w:val="24"/>
              </w:rPr>
            </w:pPr>
          </w:p>
        </w:tc>
        <w:tc>
          <w:tcPr>
            <w:tcW w:w="1418" w:type="dxa"/>
            <w:vAlign w:val="center"/>
          </w:tcPr>
          <w:p>
            <w:pPr>
              <w:spacing w:line="360" w:lineRule="auto"/>
              <w:jc w:val="center"/>
              <w:rPr>
                <w:rFonts w:cs="宋体" w:asciiTheme="majorEastAsia" w:hAnsiTheme="majorEastAsia" w:eastAsiaTheme="majorEastAsia"/>
                <w:sz w:val="24"/>
                <w:szCs w:val="24"/>
              </w:rPr>
            </w:pPr>
          </w:p>
        </w:tc>
        <w:tc>
          <w:tcPr>
            <w:tcW w:w="1559" w:type="dxa"/>
            <w:vAlign w:val="center"/>
          </w:tcPr>
          <w:p>
            <w:pPr>
              <w:spacing w:line="360" w:lineRule="auto"/>
              <w:jc w:val="center"/>
              <w:rPr>
                <w:rFonts w:cs="宋体" w:asciiTheme="majorEastAsia" w:hAnsiTheme="majorEastAsia" w:eastAsiaTheme="maj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trPr>
        <w:tc>
          <w:tcPr>
            <w:tcW w:w="823" w:type="dxa"/>
            <w:vAlign w:val="center"/>
          </w:tcPr>
          <w:p>
            <w:pPr>
              <w:spacing w:line="360" w:lineRule="auto"/>
              <w:jc w:val="center"/>
              <w:rPr>
                <w:rFonts w:cs="宋体" w:asciiTheme="majorEastAsia" w:hAnsiTheme="majorEastAsia" w:eastAsiaTheme="majorEastAsia"/>
                <w:sz w:val="24"/>
                <w:szCs w:val="24"/>
              </w:rPr>
            </w:pPr>
          </w:p>
        </w:tc>
        <w:tc>
          <w:tcPr>
            <w:tcW w:w="1734" w:type="dxa"/>
            <w:vAlign w:val="center"/>
          </w:tcPr>
          <w:p>
            <w:pPr>
              <w:spacing w:line="360" w:lineRule="auto"/>
              <w:jc w:val="center"/>
              <w:rPr>
                <w:rFonts w:cs="宋体" w:asciiTheme="majorEastAsia" w:hAnsiTheme="majorEastAsia" w:eastAsiaTheme="majorEastAsia"/>
                <w:sz w:val="24"/>
                <w:szCs w:val="24"/>
              </w:rPr>
            </w:pPr>
          </w:p>
        </w:tc>
        <w:tc>
          <w:tcPr>
            <w:tcW w:w="1520" w:type="dxa"/>
            <w:vAlign w:val="center"/>
          </w:tcPr>
          <w:p>
            <w:pPr>
              <w:spacing w:line="360" w:lineRule="auto"/>
              <w:jc w:val="center"/>
              <w:rPr>
                <w:rFonts w:cs="宋体" w:asciiTheme="majorEastAsia" w:hAnsiTheme="majorEastAsia" w:eastAsiaTheme="majorEastAsia"/>
                <w:sz w:val="24"/>
                <w:szCs w:val="24"/>
              </w:rPr>
            </w:pPr>
          </w:p>
        </w:tc>
        <w:tc>
          <w:tcPr>
            <w:tcW w:w="1843" w:type="dxa"/>
            <w:vAlign w:val="center"/>
          </w:tcPr>
          <w:p>
            <w:pPr>
              <w:spacing w:line="360" w:lineRule="auto"/>
              <w:jc w:val="center"/>
              <w:rPr>
                <w:rFonts w:cs="宋体" w:asciiTheme="majorEastAsia" w:hAnsiTheme="majorEastAsia" w:eastAsiaTheme="majorEastAsia"/>
                <w:sz w:val="24"/>
                <w:szCs w:val="24"/>
              </w:rPr>
            </w:pPr>
          </w:p>
        </w:tc>
        <w:tc>
          <w:tcPr>
            <w:tcW w:w="1418" w:type="dxa"/>
            <w:vAlign w:val="center"/>
          </w:tcPr>
          <w:p>
            <w:pPr>
              <w:spacing w:line="360" w:lineRule="auto"/>
              <w:jc w:val="center"/>
              <w:rPr>
                <w:rFonts w:cs="宋体" w:asciiTheme="majorEastAsia" w:hAnsiTheme="majorEastAsia" w:eastAsiaTheme="majorEastAsia"/>
                <w:sz w:val="24"/>
                <w:szCs w:val="24"/>
              </w:rPr>
            </w:pPr>
          </w:p>
        </w:tc>
        <w:tc>
          <w:tcPr>
            <w:tcW w:w="1559" w:type="dxa"/>
            <w:vAlign w:val="center"/>
          </w:tcPr>
          <w:p>
            <w:pPr>
              <w:spacing w:line="360" w:lineRule="auto"/>
              <w:jc w:val="center"/>
              <w:rPr>
                <w:rFonts w:cs="宋体" w:asciiTheme="majorEastAsia" w:hAnsiTheme="majorEastAsia" w:eastAsiaTheme="maj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trPr>
        <w:tc>
          <w:tcPr>
            <w:tcW w:w="823" w:type="dxa"/>
            <w:vAlign w:val="center"/>
          </w:tcPr>
          <w:p>
            <w:pPr>
              <w:spacing w:line="360" w:lineRule="auto"/>
              <w:jc w:val="center"/>
              <w:rPr>
                <w:rFonts w:cs="宋体" w:asciiTheme="majorEastAsia" w:hAnsiTheme="majorEastAsia" w:eastAsiaTheme="majorEastAsia"/>
                <w:sz w:val="24"/>
                <w:szCs w:val="24"/>
              </w:rPr>
            </w:pPr>
          </w:p>
        </w:tc>
        <w:tc>
          <w:tcPr>
            <w:tcW w:w="1734" w:type="dxa"/>
            <w:vAlign w:val="center"/>
          </w:tcPr>
          <w:p>
            <w:pPr>
              <w:spacing w:line="360" w:lineRule="auto"/>
              <w:jc w:val="center"/>
              <w:rPr>
                <w:rFonts w:cs="宋体" w:asciiTheme="majorEastAsia" w:hAnsiTheme="majorEastAsia" w:eastAsiaTheme="majorEastAsia"/>
                <w:sz w:val="24"/>
                <w:szCs w:val="24"/>
              </w:rPr>
            </w:pPr>
          </w:p>
        </w:tc>
        <w:tc>
          <w:tcPr>
            <w:tcW w:w="1520" w:type="dxa"/>
            <w:vAlign w:val="center"/>
          </w:tcPr>
          <w:p>
            <w:pPr>
              <w:spacing w:line="360" w:lineRule="auto"/>
              <w:jc w:val="center"/>
              <w:rPr>
                <w:rFonts w:cs="宋体" w:asciiTheme="majorEastAsia" w:hAnsiTheme="majorEastAsia" w:eastAsiaTheme="majorEastAsia"/>
                <w:sz w:val="24"/>
                <w:szCs w:val="24"/>
              </w:rPr>
            </w:pPr>
          </w:p>
        </w:tc>
        <w:tc>
          <w:tcPr>
            <w:tcW w:w="1843" w:type="dxa"/>
            <w:vAlign w:val="center"/>
          </w:tcPr>
          <w:p>
            <w:pPr>
              <w:spacing w:line="360" w:lineRule="auto"/>
              <w:jc w:val="center"/>
              <w:rPr>
                <w:rFonts w:cs="宋体" w:asciiTheme="majorEastAsia" w:hAnsiTheme="majorEastAsia" w:eastAsiaTheme="majorEastAsia"/>
                <w:sz w:val="24"/>
                <w:szCs w:val="24"/>
              </w:rPr>
            </w:pPr>
          </w:p>
        </w:tc>
        <w:tc>
          <w:tcPr>
            <w:tcW w:w="1418" w:type="dxa"/>
            <w:vAlign w:val="center"/>
          </w:tcPr>
          <w:p>
            <w:pPr>
              <w:spacing w:line="360" w:lineRule="auto"/>
              <w:jc w:val="center"/>
              <w:rPr>
                <w:rFonts w:cs="宋体" w:asciiTheme="majorEastAsia" w:hAnsiTheme="majorEastAsia" w:eastAsiaTheme="majorEastAsia"/>
                <w:sz w:val="24"/>
                <w:szCs w:val="24"/>
              </w:rPr>
            </w:pPr>
          </w:p>
        </w:tc>
        <w:tc>
          <w:tcPr>
            <w:tcW w:w="1559" w:type="dxa"/>
            <w:vAlign w:val="center"/>
          </w:tcPr>
          <w:p>
            <w:pPr>
              <w:spacing w:line="360" w:lineRule="auto"/>
              <w:jc w:val="center"/>
              <w:rPr>
                <w:rFonts w:cs="宋体" w:asciiTheme="majorEastAsia" w:hAnsiTheme="majorEastAsia" w:eastAsiaTheme="maj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trPr>
        <w:tc>
          <w:tcPr>
            <w:tcW w:w="823" w:type="dxa"/>
            <w:vAlign w:val="center"/>
          </w:tcPr>
          <w:p>
            <w:pPr>
              <w:spacing w:line="360" w:lineRule="auto"/>
              <w:jc w:val="center"/>
              <w:rPr>
                <w:rFonts w:cs="宋体" w:asciiTheme="majorEastAsia" w:hAnsiTheme="majorEastAsia" w:eastAsiaTheme="majorEastAsia"/>
                <w:sz w:val="24"/>
                <w:szCs w:val="24"/>
              </w:rPr>
            </w:pPr>
          </w:p>
        </w:tc>
        <w:tc>
          <w:tcPr>
            <w:tcW w:w="1734" w:type="dxa"/>
            <w:vAlign w:val="center"/>
          </w:tcPr>
          <w:p>
            <w:pPr>
              <w:spacing w:line="360" w:lineRule="auto"/>
              <w:jc w:val="center"/>
              <w:rPr>
                <w:rFonts w:cs="宋体" w:asciiTheme="majorEastAsia" w:hAnsiTheme="majorEastAsia" w:eastAsiaTheme="majorEastAsia"/>
                <w:sz w:val="24"/>
                <w:szCs w:val="24"/>
              </w:rPr>
            </w:pPr>
          </w:p>
        </w:tc>
        <w:tc>
          <w:tcPr>
            <w:tcW w:w="1520" w:type="dxa"/>
            <w:vAlign w:val="center"/>
          </w:tcPr>
          <w:p>
            <w:pPr>
              <w:spacing w:line="360" w:lineRule="auto"/>
              <w:jc w:val="center"/>
              <w:rPr>
                <w:rFonts w:cs="宋体" w:asciiTheme="majorEastAsia" w:hAnsiTheme="majorEastAsia" w:eastAsiaTheme="majorEastAsia"/>
                <w:sz w:val="24"/>
                <w:szCs w:val="24"/>
              </w:rPr>
            </w:pPr>
          </w:p>
        </w:tc>
        <w:tc>
          <w:tcPr>
            <w:tcW w:w="1843" w:type="dxa"/>
            <w:vAlign w:val="center"/>
          </w:tcPr>
          <w:p>
            <w:pPr>
              <w:spacing w:line="360" w:lineRule="auto"/>
              <w:jc w:val="center"/>
              <w:rPr>
                <w:rFonts w:cs="宋体" w:asciiTheme="majorEastAsia" w:hAnsiTheme="majorEastAsia" w:eastAsiaTheme="majorEastAsia"/>
                <w:sz w:val="24"/>
                <w:szCs w:val="24"/>
              </w:rPr>
            </w:pPr>
          </w:p>
        </w:tc>
        <w:tc>
          <w:tcPr>
            <w:tcW w:w="1418" w:type="dxa"/>
            <w:vAlign w:val="center"/>
          </w:tcPr>
          <w:p>
            <w:pPr>
              <w:spacing w:line="360" w:lineRule="auto"/>
              <w:jc w:val="center"/>
              <w:rPr>
                <w:rFonts w:cs="宋体" w:asciiTheme="majorEastAsia" w:hAnsiTheme="majorEastAsia" w:eastAsiaTheme="majorEastAsia"/>
                <w:sz w:val="24"/>
                <w:szCs w:val="24"/>
              </w:rPr>
            </w:pPr>
          </w:p>
        </w:tc>
        <w:tc>
          <w:tcPr>
            <w:tcW w:w="1559" w:type="dxa"/>
            <w:vAlign w:val="center"/>
          </w:tcPr>
          <w:p>
            <w:pPr>
              <w:spacing w:line="360" w:lineRule="auto"/>
              <w:jc w:val="center"/>
              <w:rPr>
                <w:rFonts w:cs="宋体" w:asciiTheme="majorEastAsia" w:hAnsiTheme="majorEastAsia" w:eastAsiaTheme="maj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trPr>
        <w:tc>
          <w:tcPr>
            <w:tcW w:w="823" w:type="dxa"/>
            <w:vAlign w:val="center"/>
          </w:tcPr>
          <w:p>
            <w:pPr>
              <w:spacing w:line="360" w:lineRule="auto"/>
              <w:jc w:val="center"/>
              <w:rPr>
                <w:rFonts w:cs="宋体" w:asciiTheme="majorEastAsia" w:hAnsiTheme="majorEastAsia" w:eastAsiaTheme="majorEastAsia"/>
                <w:sz w:val="24"/>
                <w:szCs w:val="24"/>
              </w:rPr>
            </w:pPr>
          </w:p>
        </w:tc>
        <w:tc>
          <w:tcPr>
            <w:tcW w:w="1734" w:type="dxa"/>
            <w:vAlign w:val="center"/>
          </w:tcPr>
          <w:p>
            <w:pPr>
              <w:spacing w:line="360" w:lineRule="auto"/>
              <w:jc w:val="center"/>
              <w:rPr>
                <w:rFonts w:cs="宋体" w:asciiTheme="majorEastAsia" w:hAnsiTheme="majorEastAsia" w:eastAsiaTheme="majorEastAsia"/>
                <w:sz w:val="24"/>
                <w:szCs w:val="24"/>
              </w:rPr>
            </w:pPr>
          </w:p>
        </w:tc>
        <w:tc>
          <w:tcPr>
            <w:tcW w:w="1520" w:type="dxa"/>
            <w:vAlign w:val="center"/>
          </w:tcPr>
          <w:p>
            <w:pPr>
              <w:spacing w:line="360" w:lineRule="auto"/>
              <w:jc w:val="center"/>
              <w:rPr>
                <w:rFonts w:cs="宋体" w:asciiTheme="majorEastAsia" w:hAnsiTheme="majorEastAsia" w:eastAsiaTheme="majorEastAsia"/>
                <w:sz w:val="24"/>
                <w:szCs w:val="24"/>
              </w:rPr>
            </w:pPr>
          </w:p>
        </w:tc>
        <w:tc>
          <w:tcPr>
            <w:tcW w:w="1843" w:type="dxa"/>
            <w:vAlign w:val="center"/>
          </w:tcPr>
          <w:p>
            <w:pPr>
              <w:spacing w:line="360" w:lineRule="auto"/>
              <w:jc w:val="center"/>
              <w:rPr>
                <w:rFonts w:cs="宋体" w:asciiTheme="majorEastAsia" w:hAnsiTheme="majorEastAsia" w:eastAsiaTheme="majorEastAsia"/>
                <w:sz w:val="24"/>
                <w:szCs w:val="24"/>
              </w:rPr>
            </w:pPr>
          </w:p>
        </w:tc>
        <w:tc>
          <w:tcPr>
            <w:tcW w:w="1418" w:type="dxa"/>
            <w:vAlign w:val="center"/>
          </w:tcPr>
          <w:p>
            <w:pPr>
              <w:spacing w:line="360" w:lineRule="auto"/>
              <w:jc w:val="center"/>
              <w:rPr>
                <w:rFonts w:cs="宋体" w:asciiTheme="majorEastAsia" w:hAnsiTheme="majorEastAsia" w:eastAsiaTheme="majorEastAsia"/>
                <w:sz w:val="24"/>
                <w:szCs w:val="24"/>
              </w:rPr>
            </w:pPr>
          </w:p>
        </w:tc>
        <w:tc>
          <w:tcPr>
            <w:tcW w:w="1559" w:type="dxa"/>
            <w:vAlign w:val="center"/>
          </w:tcPr>
          <w:p>
            <w:pPr>
              <w:spacing w:line="360" w:lineRule="auto"/>
              <w:jc w:val="center"/>
              <w:rPr>
                <w:rFonts w:cs="宋体" w:asciiTheme="majorEastAsia" w:hAnsiTheme="majorEastAsia" w:eastAsiaTheme="maj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trPr>
        <w:tc>
          <w:tcPr>
            <w:tcW w:w="823" w:type="dxa"/>
            <w:vAlign w:val="center"/>
          </w:tcPr>
          <w:p>
            <w:pPr>
              <w:spacing w:line="360" w:lineRule="auto"/>
              <w:jc w:val="center"/>
              <w:rPr>
                <w:rFonts w:cs="宋体" w:asciiTheme="majorEastAsia" w:hAnsiTheme="majorEastAsia" w:eastAsiaTheme="majorEastAsia"/>
                <w:sz w:val="24"/>
                <w:szCs w:val="24"/>
              </w:rPr>
            </w:pPr>
          </w:p>
        </w:tc>
        <w:tc>
          <w:tcPr>
            <w:tcW w:w="1734" w:type="dxa"/>
            <w:vAlign w:val="center"/>
          </w:tcPr>
          <w:p>
            <w:pPr>
              <w:spacing w:line="360" w:lineRule="auto"/>
              <w:jc w:val="center"/>
              <w:rPr>
                <w:rFonts w:cs="宋体" w:asciiTheme="majorEastAsia" w:hAnsiTheme="majorEastAsia" w:eastAsiaTheme="majorEastAsia"/>
                <w:sz w:val="24"/>
                <w:szCs w:val="24"/>
              </w:rPr>
            </w:pPr>
          </w:p>
        </w:tc>
        <w:tc>
          <w:tcPr>
            <w:tcW w:w="1520" w:type="dxa"/>
            <w:vAlign w:val="center"/>
          </w:tcPr>
          <w:p>
            <w:pPr>
              <w:spacing w:line="360" w:lineRule="auto"/>
              <w:jc w:val="center"/>
              <w:rPr>
                <w:rFonts w:cs="宋体" w:asciiTheme="majorEastAsia" w:hAnsiTheme="majorEastAsia" w:eastAsiaTheme="majorEastAsia"/>
                <w:sz w:val="24"/>
                <w:szCs w:val="24"/>
              </w:rPr>
            </w:pPr>
          </w:p>
        </w:tc>
        <w:tc>
          <w:tcPr>
            <w:tcW w:w="1843" w:type="dxa"/>
            <w:vAlign w:val="center"/>
          </w:tcPr>
          <w:p>
            <w:pPr>
              <w:spacing w:line="360" w:lineRule="auto"/>
              <w:jc w:val="center"/>
              <w:rPr>
                <w:rFonts w:cs="宋体" w:asciiTheme="majorEastAsia" w:hAnsiTheme="majorEastAsia" w:eastAsiaTheme="majorEastAsia"/>
                <w:sz w:val="24"/>
                <w:szCs w:val="24"/>
              </w:rPr>
            </w:pPr>
          </w:p>
        </w:tc>
        <w:tc>
          <w:tcPr>
            <w:tcW w:w="1418" w:type="dxa"/>
            <w:vAlign w:val="center"/>
          </w:tcPr>
          <w:p>
            <w:pPr>
              <w:spacing w:line="360" w:lineRule="auto"/>
              <w:jc w:val="center"/>
              <w:rPr>
                <w:rFonts w:cs="宋体" w:asciiTheme="majorEastAsia" w:hAnsiTheme="majorEastAsia" w:eastAsiaTheme="majorEastAsia"/>
                <w:sz w:val="24"/>
                <w:szCs w:val="24"/>
              </w:rPr>
            </w:pPr>
          </w:p>
        </w:tc>
        <w:tc>
          <w:tcPr>
            <w:tcW w:w="1559" w:type="dxa"/>
            <w:vAlign w:val="center"/>
          </w:tcPr>
          <w:p>
            <w:pPr>
              <w:spacing w:line="360" w:lineRule="auto"/>
              <w:jc w:val="center"/>
              <w:rPr>
                <w:rFonts w:cs="宋体" w:asciiTheme="majorEastAsia" w:hAnsiTheme="majorEastAsia" w:eastAsiaTheme="majorEastAsia"/>
                <w:sz w:val="24"/>
                <w:szCs w:val="24"/>
              </w:rPr>
            </w:pPr>
          </w:p>
        </w:tc>
      </w:tr>
    </w:tbl>
    <w:p>
      <w:pPr>
        <w:spacing w:line="360" w:lineRule="auto"/>
        <w:rPr>
          <w:rStyle w:val="51"/>
          <w:rFonts w:cs="宋体" w:asciiTheme="majorEastAsia" w:hAnsiTheme="majorEastAsia" w:eastAsiaTheme="majorEastAsia"/>
          <w:sz w:val="24"/>
          <w:szCs w:val="24"/>
        </w:rPr>
      </w:pPr>
    </w:p>
    <w:p>
      <w:pPr>
        <w:spacing w:line="360" w:lineRule="auto"/>
        <w:rPr>
          <w:rStyle w:val="51"/>
          <w:rFonts w:cs="宋体" w:asciiTheme="majorEastAsia" w:hAnsiTheme="majorEastAsia" w:eastAsiaTheme="majorEastAsia"/>
          <w:b/>
          <w:sz w:val="24"/>
          <w:szCs w:val="24"/>
        </w:rPr>
      </w:pPr>
      <w:r>
        <w:rPr>
          <w:rStyle w:val="51"/>
          <w:rFonts w:hint="eastAsia" w:cs="宋体" w:asciiTheme="majorEastAsia" w:hAnsiTheme="majorEastAsia" w:eastAsiaTheme="majorEastAsia"/>
          <w:b/>
          <w:sz w:val="24"/>
          <w:szCs w:val="24"/>
        </w:rPr>
        <w:t>附：须提供本项目相关人员身份证、资格证书等证明材料并盖公章。</w:t>
      </w:r>
    </w:p>
    <w:p>
      <w:pPr>
        <w:widowControl/>
        <w:spacing w:before="100" w:beforeAutospacing="1" w:after="100" w:afterAutospacing="1"/>
        <w:ind w:firstLine="3213" w:firstLineChars="1000"/>
        <w:jc w:val="left"/>
        <w:rPr>
          <w:rFonts w:hint="eastAsia" w:asciiTheme="majorEastAsia" w:hAnsiTheme="majorEastAsia" w:eastAsiaTheme="majorEastAsia" w:cstheme="majorEastAsia"/>
          <w:b/>
          <w:bCs/>
          <w:color w:val="000000"/>
          <w:kern w:val="2"/>
          <w:sz w:val="32"/>
          <w:szCs w:val="24"/>
          <w:lang w:val="en-US" w:eastAsia="zh-CN" w:bidi="ar-SA"/>
        </w:rPr>
      </w:pPr>
    </w:p>
    <w:p>
      <w:pPr>
        <w:widowControl/>
        <w:spacing w:before="100" w:beforeAutospacing="1" w:after="100" w:afterAutospacing="1"/>
        <w:ind w:firstLine="3213" w:firstLineChars="1000"/>
        <w:jc w:val="left"/>
        <w:rPr>
          <w:rFonts w:hint="eastAsia" w:asciiTheme="majorEastAsia" w:hAnsiTheme="majorEastAsia" w:eastAsiaTheme="majorEastAsia" w:cstheme="majorEastAsia"/>
          <w:b/>
          <w:bCs/>
          <w:color w:val="000000"/>
          <w:kern w:val="2"/>
          <w:sz w:val="32"/>
          <w:szCs w:val="24"/>
          <w:lang w:val="en-US" w:eastAsia="zh-CN" w:bidi="ar-SA"/>
        </w:rPr>
      </w:pPr>
    </w:p>
    <w:p>
      <w:pPr>
        <w:widowControl/>
        <w:spacing w:before="100" w:beforeAutospacing="1" w:after="100" w:afterAutospacing="1"/>
        <w:ind w:firstLine="3213" w:firstLineChars="1000"/>
        <w:jc w:val="left"/>
        <w:rPr>
          <w:rFonts w:hint="eastAsia" w:asciiTheme="majorEastAsia" w:hAnsiTheme="majorEastAsia" w:eastAsiaTheme="majorEastAsia" w:cstheme="majorEastAsia"/>
          <w:b/>
          <w:bCs/>
          <w:color w:val="000000"/>
          <w:kern w:val="2"/>
          <w:sz w:val="32"/>
          <w:szCs w:val="24"/>
          <w:lang w:val="en-US" w:eastAsia="zh-CN" w:bidi="ar-SA"/>
        </w:rPr>
      </w:pPr>
    </w:p>
    <w:p>
      <w:pPr>
        <w:widowControl/>
        <w:spacing w:before="100" w:beforeAutospacing="1" w:after="100" w:afterAutospacing="1"/>
        <w:ind w:firstLine="3213" w:firstLineChars="1000"/>
        <w:jc w:val="left"/>
        <w:rPr>
          <w:rFonts w:hint="eastAsia" w:asciiTheme="majorEastAsia" w:hAnsiTheme="majorEastAsia" w:eastAsiaTheme="majorEastAsia" w:cstheme="majorEastAsia"/>
          <w:b/>
          <w:bCs/>
          <w:color w:val="000000"/>
          <w:kern w:val="2"/>
          <w:sz w:val="32"/>
          <w:szCs w:val="24"/>
          <w:lang w:val="en-US" w:eastAsia="zh-CN" w:bidi="ar-SA"/>
        </w:rPr>
      </w:pPr>
    </w:p>
    <w:p>
      <w:pPr>
        <w:widowControl/>
        <w:spacing w:before="100" w:beforeAutospacing="1" w:after="100" w:afterAutospacing="1"/>
        <w:ind w:firstLine="3213" w:firstLineChars="1000"/>
        <w:jc w:val="left"/>
        <w:rPr>
          <w:rFonts w:hint="eastAsia" w:asciiTheme="majorEastAsia" w:hAnsiTheme="majorEastAsia" w:eastAsiaTheme="majorEastAsia" w:cstheme="majorEastAsia"/>
          <w:b/>
          <w:bCs/>
          <w:color w:val="000000"/>
          <w:kern w:val="2"/>
          <w:sz w:val="32"/>
          <w:szCs w:val="24"/>
          <w:lang w:val="en-US" w:eastAsia="zh-CN" w:bidi="ar-SA"/>
        </w:rPr>
      </w:pPr>
    </w:p>
    <w:p>
      <w:pPr>
        <w:widowControl/>
        <w:spacing w:before="100" w:beforeAutospacing="1" w:after="100" w:afterAutospacing="1"/>
        <w:jc w:val="left"/>
        <w:rPr>
          <w:rFonts w:hint="eastAsia" w:asciiTheme="majorEastAsia" w:hAnsiTheme="majorEastAsia" w:eastAsiaTheme="majorEastAsia" w:cstheme="majorEastAsia"/>
          <w:b/>
          <w:bCs/>
          <w:color w:val="000000"/>
          <w:kern w:val="2"/>
          <w:sz w:val="32"/>
          <w:szCs w:val="24"/>
          <w:lang w:val="en-US" w:eastAsia="zh-CN" w:bidi="ar-SA"/>
        </w:rPr>
      </w:pPr>
    </w:p>
    <w:p>
      <w:pPr>
        <w:widowControl/>
        <w:spacing w:before="100" w:beforeAutospacing="1" w:after="100" w:afterAutospacing="1"/>
        <w:ind w:firstLine="3200" w:firstLineChars="1000"/>
        <w:jc w:val="left"/>
        <w:rPr>
          <w:rFonts w:hint="eastAsia" w:asciiTheme="majorEastAsia" w:hAnsiTheme="majorEastAsia" w:eastAsiaTheme="majorEastAsia" w:cstheme="majorEastAsia"/>
          <w:color w:val="000000"/>
          <w:sz w:val="36"/>
          <w:szCs w:val="36"/>
        </w:rPr>
      </w:pPr>
      <w:r>
        <w:rPr>
          <w:rFonts w:hint="eastAsia" w:ascii="黑体" w:hAnsi="黑体" w:eastAsia="黑体" w:cs="黑体"/>
          <w:b w:val="0"/>
          <w:bCs w:val="0"/>
          <w:kern w:val="2"/>
          <w:sz w:val="32"/>
          <w:szCs w:val="32"/>
          <w:lang w:val="en-US" w:eastAsia="zh-CN" w:bidi="ar-SA"/>
        </w:rPr>
        <w:t>九、报价一览表</w:t>
      </w:r>
      <w:bookmarkEnd w:id="2"/>
      <w:bookmarkEnd w:id="3"/>
      <w:bookmarkEnd w:id="4"/>
      <w:bookmarkEnd w:id="5"/>
      <w:bookmarkEnd w:id="6"/>
      <w:bookmarkEnd w:id="7"/>
      <w:bookmarkEnd w:id="8"/>
      <w:bookmarkEnd w:id="9"/>
      <w:bookmarkEnd w:id="10"/>
      <w:bookmarkEnd w:id="11"/>
      <w:bookmarkEnd w:id="12"/>
    </w:p>
    <w:p>
      <w:pPr>
        <w:tabs>
          <w:tab w:val="left" w:pos="1800"/>
          <w:tab w:val="left" w:pos="5580"/>
        </w:tabs>
        <w:spacing w:line="360" w:lineRule="auto"/>
        <w:jc w:val="left"/>
        <w:rPr>
          <w:rFonts w:hint="eastAsia" w:asciiTheme="majorEastAsia" w:hAnsiTheme="majorEastAsia" w:eastAsiaTheme="majorEastAsia" w:cstheme="majorEastAsia"/>
          <w:color w:val="000000"/>
          <w:sz w:val="24"/>
        </w:rPr>
      </w:pPr>
    </w:p>
    <w:p>
      <w:pPr>
        <w:tabs>
          <w:tab w:val="left" w:pos="1800"/>
          <w:tab w:val="left" w:pos="5580"/>
        </w:tabs>
        <w:spacing w:line="360" w:lineRule="auto"/>
        <w:ind w:firstLine="240" w:firstLineChars="100"/>
        <w:jc w:val="left"/>
        <w:rPr>
          <w:rFonts w:hint="eastAsia" w:asciiTheme="majorEastAsia" w:hAnsiTheme="majorEastAsia" w:eastAsiaTheme="majorEastAsia" w:cstheme="majorEastAsia"/>
          <w:color w:val="000000"/>
          <w:sz w:val="24"/>
          <w:u w:val="single"/>
        </w:rPr>
      </w:pPr>
      <w:r>
        <w:rPr>
          <w:rFonts w:hint="eastAsia" w:asciiTheme="majorEastAsia" w:hAnsiTheme="majorEastAsia" w:eastAsiaTheme="majorEastAsia" w:cstheme="majorEastAsia"/>
          <w:color w:val="000000"/>
          <w:sz w:val="24"/>
        </w:rPr>
        <w:t>项目名称：</w:t>
      </w:r>
      <w:r>
        <w:rPr>
          <w:rFonts w:hint="eastAsia" w:asciiTheme="majorEastAsia" w:hAnsiTheme="majorEastAsia" w:eastAsiaTheme="majorEastAsia" w:cstheme="majorEastAsia"/>
          <w:color w:val="000000"/>
          <w:sz w:val="24"/>
          <w:u w:val="single"/>
        </w:rPr>
        <w:t xml:space="preserve">                       </w:t>
      </w:r>
    </w:p>
    <w:tbl>
      <w:tblPr>
        <w:tblStyle w:val="21"/>
        <w:tblW w:w="8866" w:type="dxa"/>
        <w:jc w:val="center"/>
        <w:tblBorders>
          <w:top w:val="single" w:color="auto" w:sz="8" w:space="0"/>
          <w:left w:val="single" w:color="auto" w:sz="8" w:space="0"/>
          <w:bottom w:val="single" w:color="auto" w:sz="8"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28"/>
        <w:gridCol w:w="2162"/>
        <w:gridCol w:w="2516"/>
        <w:gridCol w:w="1417"/>
        <w:gridCol w:w="947"/>
        <w:gridCol w:w="696"/>
      </w:tblGrid>
      <w:tr>
        <w:tblPrEx>
          <w:tblBorders>
            <w:top w:val="single" w:color="auto" w:sz="8" w:space="0"/>
            <w:left w:val="single" w:color="auto" w:sz="8" w:space="0"/>
            <w:bottom w:val="single" w:color="auto" w:sz="8"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37" w:hRule="atLeast"/>
          <w:jc w:val="center"/>
        </w:trPr>
        <w:tc>
          <w:tcPr>
            <w:tcW w:w="1128" w:type="dxa"/>
            <w:vAlign w:val="center"/>
          </w:tcPr>
          <w:p>
            <w:pPr>
              <w:tabs>
                <w:tab w:val="left" w:pos="5580"/>
              </w:tabs>
              <w:jc w:val="center"/>
              <w:rPr>
                <w:rFonts w:hint="eastAsia" w:asciiTheme="majorEastAsia" w:hAnsiTheme="majorEastAsia" w:eastAsiaTheme="majorEastAsia" w:cstheme="majorEastAsia"/>
                <w:b/>
                <w:sz w:val="24"/>
              </w:rPr>
            </w:pPr>
            <w:r>
              <w:rPr>
                <w:rFonts w:hint="eastAsia" w:asciiTheme="majorEastAsia" w:hAnsiTheme="majorEastAsia" w:eastAsiaTheme="majorEastAsia" w:cstheme="majorEastAsia"/>
                <w:b/>
                <w:sz w:val="24"/>
              </w:rPr>
              <w:t>序号</w:t>
            </w:r>
          </w:p>
        </w:tc>
        <w:tc>
          <w:tcPr>
            <w:tcW w:w="2162" w:type="dxa"/>
            <w:vAlign w:val="center"/>
          </w:tcPr>
          <w:p>
            <w:pPr>
              <w:tabs>
                <w:tab w:val="left" w:pos="5580"/>
              </w:tabs>
              <w:jc w:val="center"/>
              <w:rPr>
                <w:rFonts w:hint="eastAsia" w:asciiTheme="majorEastAsia" w:hAnsiTheme="majorEastAsia" w:eastAsiaTheme="majorEastAsia" w:cstheme="majorEastAsia"/>
                <w:b/>
                <w:sz w:val="24"/>
              </w:rPr>
            </w:pPr>
            <w:r>
              <w:rPr>
                <w:rFonts w:hint="eastAsia" w:asciiTheme="majorEastAsia" w:hAnsiTheme="majorEastAsia" w:eastAsiaTheme="majorEastAsia" w:cstheme="majorEastAsia"/>
                <w:b/>
                <w:sz w:val="24"/>
              </w:rPr>
              <w:t>供应商名称</w:t>
            </w:r>
          </w:p>
        </w:tc>
        <w:tc>
          <w:tcPr>
            <w:tcW w:w="2516" w:type="dxa"/>
            <w:vAlign w:val="center"/>
          </w:tcPr>
          <w:p>
            <w:pPr>
              <w:tabs>
                <w:tab w:val="left" w:pos="5580"/>
              </w:tabs>
              <w:jc w:val="center"/>
              <w:rPr>
                <w:rFonts w:hint="eastAsia" w:asciiTheme="majorEastAsia" w:hAnsiTheme="majorEastAsia" w:eastAsiaTheme="majorEastAsia" w:cstheme="majorEastAsia"/>
                <w:b/>
                <w:sz w:val="24"/>
              </w:rPr>
            </w:pPr>
            <w:r>
              <w:rPr>
                <w:rFonts w:hint="eastAsia" w:asciiTheme="majorEastAsia" w:hAnsiTheme="majorEastAsia" w:eastAsiaTheme="majorEastAsia" w:cstheme="majorEastAsia"/>
                <w:b/>
                <w:sz w:val="24"/>
              </w:rPr>
              <w:t>报价总价（人民币元）</w:t>
            </w:r>
          </w:p>
        </w:tc>
        <w:tc>
          <w:tcPr>
            <w:tcW w:w="1417" w:type="dxa"/>
            <w:vAlign w:val="center"/>
          </w:tcPr>
          <w:p>
            <w:pPr>
              <w:tabs>
                <w:tab w:val="left" w:pos="5580"/>
              </w:tabs>
              <w:jc w:val="center"/>
              <w:rPr>
                <w:rFonts w:hint="eastAsia" w:asciiTheme="majorEastAsia" w:hAnsiTheme="majorEastAsia" w:eastAsiaTheme="majorEastAsia" w:cstheme="majorEastAsia"/>
                <w:b/>
                <w:sz w:val="24"/>
              </w:rPr>
            </w:pPr>
            <w:r>
              <w:rPr>
                <w:rFonts w:hint="eastAsia" w:asciiTheme="majorEastAsia" w:hAnsiTheme="majorEastAsia" w:eastAsiaTheme="majorEastAsia" w:cstheme="majorEastAsia"/>
                <w:b/>
                <w:sz w:val="24"/>
              </w:rPr>
              <w:t>服务周期</w:t>
            </w:r>
          </w:p>
        </w:tc>
        <w:tc>
          <w:tcPr>
            <w:tcW w:w="947" w:type="dxa"/>
            <w:vAlign w:val="center"/>
          </w:tcPr>
          <w:p>
            <w:pPr>
              <w:tabs>
                <w:tab w:val="left" w:pos="5580"/>
              </w:tabs>
              <w:jc w:val="center"/>
              <w:rPr>
                <w:rFonts w:hint="eastAsia" w:asciiTheme="majorEastAsia" w:hAnsiTheme="majorEastAsia" w:eastAsiaTheme="majorEastAsia" w:cstheme="majorEastAsia"/>
                <w:b/>
                <w:sz w:val="24"/>
              </w:rPr>
            </w:pPr>
            <w:r>
              <w:rPr>
                <w:rFonts w:hint="eastAsia" w:asciiTheme="majorEastAsia" w:hAnsiTheme="majorEastAsia" w:eastAsiaTheme="majorEastAsia" w:cstheme="majorEastAsia"/>
                <w:b/>
                <w:sz w:val="24"/>
              </w:rPr>
              <w:t>其他</w:t>
            </w:r>
          </w:p>
          <w:p>
            <w:pPr>
              <w:tabs>
                <w:tab w:val="left" w:pos="5580"/>
              </w:tabs>
              <w:jc w:val="center"/>
              <w:rPr>
                <w:rFonts w:hint="eastAsia" w:asciiTheme="majorEastAsia" w:hAnsiTheme="majorEastAsia" w:eastAsiaTheme="majorEastAsia" w:cstheme="majorEastAsia"/>
                <w:b/>
                <w:sz w:val="24"/>
              </w:rPr>
            </w:pPr>
            <w:r>
              <w:rPr>
                <w:rFonts w:hint="eastAsia" w:asciiTheme="majorEastAsia" w:hAnsiTheme="majorEastAsia" w:eastAsiaTheme="majorEastAsia" w:cstheme="majorEastAsia"/>
                <w:b/>
                <w:sz w:val="24"/>
              </w:rPr>
              <w:t>声明</w:t>
            </w:r>
          </w:p>
        </w:tc>
        <w:tc>
          <w:tcPr>
            <w:tcW w:w="696" w:type="dxa"/>
            <w:vAlign w:val="center"/>
          </w:tcPr>
          <w:p>
            <w:pPr>
              <w:tabs>
                <w:tab w:val="left" w:pos="5580"/>
              </w:tabs>
              <w:jc w:val="center"/>
              <w:rPr>
                <w:rFonts w:hint="eastAsia" w:asciiTheme="majorEastAsia" w:hAnsiTheme="majorEastAsia" w:eastAsiaTheme="majorEastAsia" w:cstheme="majorEastAsia"/>
                <w:b/>
                <w:sz w:val="24"/>
              </w:rPr>
            </w:pPr>
            <w:r>
              <w:rPr>
                <w:rFonts w:hint="eastAsia" w:asciiTheme="majorEastAsia" w:hAnsiTheme="majorEastAsia" w:eastAsiaTheme="majorEastAsia" w:cstheme="majorEastAsia"/>
                <w:b/>
                <w:sz w:val="24"/>
              </w:rPr>
              <w:t>备注</w:t>
            </w:r>
          </w:p>
        </w:tc>
      </w:tr>
      <w:tr>
        <w:tblPrEx>
          <w:tblBorders>
            <w:top w:val="single" w:color="auto" w:sz="8" w:space="0"/>
            <w:left w:val="single" w:color="auto" w:sz="8" w:space="0"/>
            <w:bottom w:val="single" w:color="auto" w:sz="8"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65" w:hRule="atLeast"/>
          <w:jc w:val="center"/>
        </w:trPr>
        <w:tc>
          <w:tcPr>
            <w:tcW w:w="1128" w:type="dxa"/>
            <w:vAlign w:val="center"/>
          </w:tcPr>
          <w:p>
            <w:pPr>
              <w:tabs>
                <w:tab w:val="left" w:pos="5580"/>
              </w:tabs>
              <w:jc w:val="center"/>
              <w:rPr>
                <w:rFonts w:hint="eastAsia" w:asciiTheme="majorEastAsia" w:hAnsiTheme="majorEastAsia" w:eastAsiaTheme="majorEastAsia" w:cstheme="majorEastAsia"/>
                <w:sz w:val="24"/>
              </w:rPr>
            </w:pPr>
          </w:p>
        </w:tc>
        <w:tc>
          <w:tcPr>
            <w:tcW w:w="2162" w:type="dxa"/>
            <w:vAlign w:val="center"/>
          </w:tcPr>
          <w:p>
            <w:pPr>
              <w:tabs>
                <w:tab w:val="left" w:pos="5580"/>
              </w:tabs>
              <w:jc w:val="center"/>
              <w:rPr>
                <w:rFonts w:hint="eastAsia" w:asciiTheme="majorEastAsia" w:hAnsiTheme="majorEastAsia" w:eastAsiaTheme="majorEastAsia" w:cstheme="majorEastAsia"/>
                <w:sz w:val="24"/>
              </w:rPr>
            </w:pPr>
          </w:p>
        </w:tc>
        <w:tc>
          <w:tcPr>
            <w:tcW w:w="2516" w:type="dxa"/>
            <w:vAlign w:val="center"/>
          </w:tcPr>
          <w:p>
            <w:pPr>
              <w:tabs>
                <w:tab w:val="left" w:pos="5580"/>
              </w:tabs>
              <w:jc w:val="center"/>
              <w:rPr>
                <w:rFonts w:hint="eastAsia" w:asciiTheme="majorEastAsia" w:hAnsiTheme="majorEastAsia" w:eastAsiaTheme="majorEastAsia" w:cstheme="majorEastAsia"/>
                <w:sz w:val="24"/>
              </w:rPr>
            </w:pPr>
          </w:p>
        </w:tc>
        <w:tc>
          <w:tcPr>
            <w:tcW w:w="1417" w:type="dxa"/>
            <w:vAlign w:val="center"/>
          </w:tcPr>
          <w:p>
            <w:pPr>
              <w:tabs>
                <w:tab w:val="left" w:pos="5580"/>
              </w:tabs>
              <w:jc w:val="center"/>
              <w:rPr>
                <w:rFonts w:hint="eastAsia" w:asciiTheme="majorEastAsia" w:hAnsiTheme="majorEastAsia" w:eastAsiaTheme="majorEastAsia" w:cstheme="majorEastAsia"/>
                <w:sz w:val="24"/>
              </w:rPr>
            </w:pPr>
          </w:p>
        </w:tc>
        <w:tc>
          <w:tcPr>
            <w:tcW w:w="947" w:type="dxa"/>
            <w:vAlign w:val="center"/>
          </w:tcPr>
          <w:p>
            <w:pPr>
              <w:tabs>
                <w:tab w:val="left" w:pos="5580"/>
              </w:tabs>
              <w:jc w:val="center"/>
              <w:rPr>
                <w:rFonts w:hint="eastAsia" w:asciiTheme="majorEastAsia" w:hAnsiTheme="majorEastAsia" w:eastAsiaTheme="majorEastAsia" w:cstheme="majorEastAsia"/>
                <w:sz w:val="24"/>
              </w:rPr>
            </w:pPr>
          </w:p>
        </w:tc>
        <w:tc>
          <w:tcPr>
            <w:tcW w:w="696" w:type="dxa"/>
            <w:vAlign w:val="center"/>
          </w:tcPr>
          <w:p>
            <w:pPr>
              <w:tabs>
                <w:tab w:val="left" w:pos="5580"/>
              </w:tabs>
              <w:jc w:val="center"/>
              <w:rPr>
                <w:rFonts w:hint="eastAsia" w:asciiTheme="majorEastAsia" w:hAnsiTheme="majorEastAsia" w:eastAsiaTheme="majorEastAsia" w:cstheme="majorEastAsia"/>
                <w:sz w:val="24"/>
              </w:rPr>
            </w:pPr>
          </w:p>
        </w:tc>
      </w:tr>
    </w:tbl>
    <w:p>
      <w:pPr>
        <w:pStyle w:val="14"/>
        <w:tabs>
          <w:tab w:val="left" w:pos="5580"/>
        </w:tabs>
        <w:spacing w:line="360" w:lineRule="auto"/>
        <w:rPr>
          <w:rFonts w:hint="eastAsia" w:asciiTheme="majorEastAsia" w:hAnsiTheme="majorEastAsia" w:eastAsiaTheme="majorEastAsia" w:cstheme="majorEastAsia"/>
          <w:color w:val="000000"/>
          <w:sz w:val="24"/>
        </w:rPr>
      </w:pPr>
    </w:p>
    <w:p>
      <w:pPr>
        <w:pStyle w:val="14"/>
        <w:tabs>
          <w:tab w:val="left" w:pos="5580"/>
        </w:tabs>
        <w:spacing w:line="360" w:lineRule="auto"/>
        <w:rPr>
          <w:rFonts w:hint="eastAsia" w:asciiTheme="majorEastAsia" w:hAnsiTheme="majorEastAsia" w:eastAsiaTheme="majorEastAsia" w:cstheme="majorEastAsia"/>
          <w:color w:val="000000"/>
          <w:sz w:val="24"/>
        </w:rPr>
      </w:pPr>
      <w:r>
        <w:rPr>
          <w:rFonts w:hint="eastAsia" w:asciiTheme="majorEastAsia" w:hAnsiTheme="majorEastAsia" w:eastAsiaTheme="majorEastAsia" w:cstheme="majorEastAsia"/>
          <w:color w:val="000000"/>
          <w:sz w:val="24"/>
        </w:rPr>
        <w:t>注: 1、以上报价是供应商为完成本项目、达到采购文件技术需求书的所有费用。</w:t>
      </w:r>
    </w:p>
    <w:p>
      <w:pPr>
        <w:pStyle w:val="14"/>
        <w:tabs>
          <w:tab w:val="left" w:pos="5580"/>
        </w:tabs>
        <w:spacing w:line="360" w:lineRule="auto"/>
        <w:ind w:firstLine="480"/>
        <w:rPr>
          <w:rFonts w:hint="eastAsia" w:asciiTheme="majorEastAsia" w:hAnsiTheme="majorEastAsia" w:eastAsiaTheme="majorEastAsia" w:cstheme="majorEastAsia"/>
          <w:color w:val="000000"/>
          <w:sz w:val="24"/>
        </w:rPr>
      </w:pPr>
    </w:p>
    <w:p>
      <w:pPr>
        <w:pStyle w:val="14"/>
        <w:tabs>
          <w:tab w:val="left" w:pos="5580"/>
        </w:tabs>
        <w:spacing w:line="360" w:lineRule="auto"/>
        <w:rPr>
          <w:rFonts w:hint="eastAsia" w:asciiTheme="majorEastAsia" w:hAnsiTheme="majorEastAsia" w:eastAsiaTheme="majorEastAsia" w:cstheme="majorEastAsia"/>
          <w:color w:val="000000"/>
          <w:sz w:val="24"/>
        </w:rPr>
      </w:pPr>
    </w:p>
    <w:p>
      <w:pPr>
        <w:autoSpaceDE w:val="0"/>
        <w:autoSpaceDN w:val="0"/>
        <w:adjustRightInd w:val="0"/>
        <w:snapToGrid w:val="0"/>
        <w:spacing w:before="25" w:after="25" w:line="360" w:lineRule="auto"/>
        <w:rPr>
          <w:rFonts w:hint="eastAsia" w:asciiTheme="majorEastAsia" w:hAnsiTheme="majorEastAsia" w:eastAsiaTheme="majorEastAsia" w:cstheme="majorEastAsia"/>
          <w:color w:val="000000"/>
          <w:sz w:val="24"/>
          <w:lang w:val="zh-CN"/>
        </w:rPr>
      </w:pPr>
      <w:r>
        <w:rPr>
          <w:rFonts w:hint="eastAsia" w:asciiTheme="majorEastAsia" w:hAnsiTheme="majorEastAsia" w:eastAsiaTheme="majorEastAsia" w:cstheme="majorEastAsia"/>
          <w:color w:val="000000"/>
          <w:sz w:val="24"/>
          <w:lang w:val="zh-CN"/>
        </w:rPr>
        <w:t xml:space="preserve">授权代表（签字）：____________                          </w:t>
      </w:r>
    </w:p>
    <w:p>
      <w:pPr>
        <w:autoSpaceDE w:val="0"/>
        <w:autoSpaceDN w:val="0"/>
        <w:adjustRightInd w:val="0"/>
        <w:snapToGrid w:val="0"/>
        <w:spacing w:before="25" w:after="25" w:line="360" w:lineRule="auto"/>
        <w:rPr>
          <w:rFonts w:hint="eastAsia" w:asciiTheme="majorEastAsia" w:hAnsiTheme="majorEastAsia" w:eastAsiaTheme="majorEastAsia" w:cstheme="majorEastAsia"/>
          <w:color w:val="000000"/>
          <w:sz w:val="24"/>
          <w:lang w:val="zh-CN"/>
        </w:rPr>
      </w:pPr>
      <w:r>
        <w:rPr>
          <w:rFonts w:hint="eastAsia" w:asciiTheme="majorEastAsia" w:hAnsiTheme="majorEastAsia" w:eastAsiaTheme="majorEastAsia" w:cstheme="majorEastAsia"/>
          <w:color w:val="000000"/>
          <w:sz w:val="24"/>
          <w:lang w:val="zh-CN"/>
        </w:rPr>
        <w:t>单位</w:t>
      </w:r>
      <w:r>
        <w:rPr>
          <w:rFonts w:hint="eastAsia" w:asciiTheme="majorEastAsia" w:hAnsiTheme="majorEastAsia" w:eastAsiaTheme="majorEastAsia" w:cstheme="majorEastAsia"/>
          <w:color w:val="000000"/>
          <w:sz w:val="24"/>
        </w:rPr>
        <w:t>（盖章）</w:t>
      </w:r>
      <w:r>
        <w:rPr>
          <w:rFonts w:hint="eastAsia" w:asciiTheme="majorEastAsia" w:hAnsiTheme="majorEastAsia" w:eastAsiaTheme="majorEastAsia" w:cstheme="majorEastAsia"/>
          <w:color w:val="000000"/>
          <w:sz w:val="24"/>
          <w:lang w:val="zh-CN"/>
        </w:rPr>
        <w:t>:    ____________</w:t>
      </w:r>
    </w:p>
    <w:p>
      <w:pPr>
        <w:snapToGrid w:val="0"/>
        <w:spacing w:line="360" w:lineRule="auto"/>
        <w:jc w:val="center"/>
        <w:outlineLvl w:val="1"/>
        <w:rPr>
          <w:rFonts w:hint="eastAsia" w:asciiTheme="majorEastAsia" w:hAnsiTheme="majorEastAsia" w:eastAsiaTheme="majorEastAsia" w:cstheme="majorEastAsia"/>
          <w:color w:val="000000"/>
          <w:sz w:val="24"/>
          <w:lang w:val="en-US" w:eastAsia="zh-CN"/>
        </w:rPr>
      </w:pPr>
      <w:r>
        <w:rPr>
          <w:rFonts w:hint="eastAsia" w:asciiTheme="majorEastAsia" w:hAnsiTheme="majorEastAsia" w:eastAsiaTheme="majorEastAsia" w:cstheme="majorEastAsia"/>
          <w:color w:val="000000"/>
          <w:sz w:val="24"/>
          <w:lang w:val="en-US" w:eastAsia="zh-CN"/>
        </w:rPr>
        <w:t xml:space="preserve">                        </w:t>
      </w:r>
    </w:p>
    <w:p>
      <w:pPr>
        <w:snapToGrid w:val="0"/>
        <w:spacing w:line="360" w:lineRule="auto"/>
        <w:jc w:val="center"/>
        <w:outlineLvl w:val="1"/>
        <w:rPr>
          <w:rFonts w:hint="eastAsia" w:asciiTheme="majorEastAsia" w:hAnsiTheme="majorEastAsia" w:eastAsiaTheme="majorEastAsia" w:cstheme="majorEastAsia"/>
          <w:color w:val="000000"/>
          <w:sz w:val="36"/>
          <w:szCs w:val="36"/>
          <w:lang w:eastAsia="zh-CN"/>
        </w:rPr>
      </w:pPr>
      <w:r>
        <w:rPr>
          <w:rFonts w:hint="eastAsia" w:asciiTheme="majorEastAsia" w:hAnsiTheme="majorEastAsia" w:eastAsiaTheme="majorEastAsia" w:cstheme="majorEastAsia"/>
          <w:color w:val="000000"/>
          <w:sz w:val="24"/>
          <w:lang w:val="en-US" w:eastAsia="zh-CN"/>
        </w:rPr>
        <w:t xml:space="preserve">            </w:t>
      </w:r>
      <w:r>
        <w:rPr>
          <w:rFonts w:hint="eastAsia" w:asciiTheme="majorEastAsia" w:hAnsiTheme="majorEastAsia" w:eastAsiaTheme="majorEastAsia" w:cstheme="majorEastAsia"/>
          <w:color w:val="000000"/>
          <w:sz w:val="24"/>
        </w:rPr>
        <w:t>日期：_____年______月______日</w:t>
      </w:r>
      <w:r>
        <w:rPr>
          <w:rFonts w:hint="eastAsia" w:asciiTheme="majorEastAsia" w:hAnsiTheme="majorEastAsia" w:eastAsiaTheme="majorEastAsia" w:cstheme="majorEastAsia"/>
          <w:b/>
          <w:sz w:val="24"/>
          <w:szCs w:val="24"/>
        </w:rPr>
        <w:br w:type="page"/>
      </w:r>
      <w:r>
        <w:rPr>
          <w:rFonts w:hint="eastAsia" w:ascii="黑体" w:hAnsi="黑体" w:eastAsia="黑体" w:cs="黑体"/>
          <w:b w:val="0"/>
          <w:bCs w:val="0"/>
          <w:kern w:val="2"/>
          <w:sz w:val="32"/>
          <w:szCs w:val="32"/>
          <w:lang w:val="en-US" w:eastAsia="zh-CN" w:bidi="ar-SA"/>
        </w:rPr>
        <w:t>十、服务方案及承诺</w:t>
      </w:r>
    </w:p>
    <w:p>
      <w:pPr>
        <w:snapToGrid w:val="0"/>
        <w:spacing w:line="360" w:lineRule="auto"/>
        <w:jc w:val="left"/>
        <w:outlineLvl w:val="1"/>
        <w:rPr>
          <w:rFonts w:hint="eastAsia" w:asciiTheme="majorEastAsia" w:hAnsiTheme="majorEastAsia" w:eastAsiaTheme="majorEastAsia" w:cstheme="majorEastAsia"/>
          <w:color w:val="000000"/>
          <w:sz w:val="24"/>
        </w:rPr>
      </w:pPr>
      <w:r>
        <w:rPr>
          <w:rFonts w:hint="eastAsia" w:asciiTheme="majorEastAsia" w:hAnsiTheme="majorEastAsia" w:eastAsiaTheme="majorEastAsia" w:cstheme="majorEastAsia"/>
          <w:color w:val="000000"/>
          <w:sz w:val="24"/>
        </w:rPr>
        <w:t>注：供应商须提供满足</w:t>
      </w:r>
      <w:r>
        <w:rPr>
          <w:rFonts w:hint="eastAsia" w:asciiTheme="majorEastAsia" w:hAnsiTheme="majorEastAsia" w:eastAsiaTheme="majorEastAsia" w:cstheme="majorEastAsia"/>
          <w:color w:val="000000"/>
          <w:sz w:val="24"/>
          <w:lang w:eastAsia="zh-CN"/>
        </w:rPr>
        <w:t>比选</w:t>
      </w:r>
      <w:r>
        <w:rPr>
          <w:rFonts w:hint="eastAsia" w:asciiTheme="majorEastAsia" w:hAnsiTheme="majorEastAsia" w:eastAsiaTheme="majorEastAsia" w:cstheme="majorEastAsia"/>
          <w:color w:val="000000"/>
          <w:sz w:val="24"/>
        </w:rPr>
        <w:t>文件采购需求和《评审标准》中要求的项目</w:t>
      </w:r>
      <w:r>
        <w:rPr>
          <w:rFonts w:hint="eastAsia" w:asciiTheme="majorEastAsia" w:hAnsiTheme="majorEastAsia" w:eastAsiaTheme="majorEastAsia" w:cstheme="majorEastAsia"/>
          <w:color w:val="000000"/>
          <w:sz w:val="24"/>
          <w:lang w:eastAsia="zh-CN"/>
        </w:rPr>
        <w:t>实施</w:t>
      </w:r>
      <w:r>
        <w:rPr>
          <w:rFonts w:hint="eastAsia" w:asciiTheme="majorEastAsia" w:hAnsiTheme="majorEastAsia" w:eastAsiaTheme="majorEastAsia" w:cstheme="majorEastAsia"/>
          <w:color w:val="000000"/>
          <w:sz w:val="24"/>
        </w:rPr>
        <w:t>方案</w:t>
      </w:r>
      <w:r>
        <w:rPr>
          <w:rFonts w:hint="eastAsia" w:asciiTheme="majorEastAsia" w:hAnsiTheme="majorEastAsia" w:eastAsiaTheme="majorEastAsia" w:cstheme="majorEastAsia"/>
          <w:color w:val="000000"/>
          <w:sz w:val="24"/>
          <w:lang w:eastAsia="zh-CN"/>
        </w:rPr>
        <w:t>、相关承诺</w:t>
      </w:r>
      <w:r>
        <w:rPr>
          <w:rFonts w:hint="eastAsia" w:asciiTheme="majorEastAsia" w:hAnsiTheme="majorEastAsia" w:eastAsiaTheme="majorEastAsia" w:cstheme="majorEastAsia"/>
          <w:color w:val="000000"/>
          <w:sz w:val="24"/>
        </w:rPr>
        <w:t>。</w:t>
      </w:r>
    </w:p>
    <w:p>
      <w:pPr>
        <w:rPr>
          <w:rFonts w:hint="eastAsia" w:asciiTheme="majorEastAsia" w:hAnsiTheme="majorEastAsia" w:eastAsiaTheme="majorEastAsia" w:cstheme="majorEastAsia"/>
          <w:sz w:val="24"/>
          <w:szCs w:val="24"/>
        </w:rPr>
      </w:pPr>
    </w:p>
    <w:p>
      <w:pPr>
        <w:spacing w:line="360" w:lineRule="auto"/>
        <w:rPr>
          <w:rFonts w:hint="eastAsia" w:asciiTheme="majorEastAsia" w:hAnsiTheme="majorEastAsia" w:eastAsiaTheme="majorEastAsia" w:cstheme="majorEastAsia"/>
          <w:sz w:val="24"/>
          <w:szCs w:val="24"/>
        </w:rPr>
      </w:pPr>
    </w:p>
    <w:sectPr>
      <w:footerReference r:id="rId3" w:type="default"/>
      <w:pgSz w:w="11906" w:h="16838"/>
      <w:pgMar w:top="1270" w:right="1230" w:bottom="1270" w:left="1230"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panose1 w:val="02010609030101010101"/>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wordWrap w:val="0"/>
      <w:ind w:right="540"/>
      <w:jc w:val="right"/>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rPr>
                              <w:rStyle w:val="24"/>
                            </w:rPr>
                          </w:pPr>
                          <w:r>
                            <w:fldChar w:fldCharType="begin"/>
                          </w:r>
                          <w:r>
                            <w:rPr>
                              <w:rStyle w:val="24"/>
                            </w:rPr>
                            <w:instrText xml:space="preserve">PAGE  </w:instrText>
                          </w:r>
                          <w:r>
                            <w:fldChar w:fldCharType="separate"/>
                          </w:r>
                          <w:r>
                            <w:rPr>
                              <w:rStyle w:val="24"/>
                            </w:rP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7"/>
                      <w:rPr>
                        <w:rStyle w:val="24"/>
                      </w:rPr>
                    </w:pPr>
                    <w:r>
                      <w:fldChar w:fldCharType="begin"/>
                    </w:r>
                    <w:r>
                      <w:rPr>
                        <w:rStyle w:val="24"/>
                      </w:rPr>
                      <w:instrText xml:space="preserve">PAGE  </w:instrText>
                    </w:r>
                    <w:r>
                      <w:fldChar w:fldCharType="separate"/>
                    </w:r>
                    <w:r>
                      <w:rPr>
                        <w:rStyle w:val="24"/>
                      </w:rPr>
                      <w:t>15</w:t>
                    </w:r>
                    <w:r>
                      <w:fldChar w:fldCharType="end"/>
                    </w:r>
                  </w:p>
                </w:txbxContent>
              </v:textbox>
            </v:shape>
          </w:pict>
        </mc:Fallback>
      </mc:AlternateContent>
    </w:r>
    <w:r>
      <w:rPr>
        <w:rFonts w:hint="eastAsia"/>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multilevel"/>
    <w:tmpl w:val="00000002"/>
    <w:lvl w:ilvl="0" w:tentative="0">
      <w:start w:val="1"/>
      <w:numFmt w:val="japaneseCounting"/>
      <w:lvlText w:val="%1、"/>
      <w:lvlJc w:val="left"/>
      <w:pPr>
        <w:tabs>
          <w:tab w:val="left" w:pos="720"/>
        </w:tabs>
        <w:ind w:left="720" w:hanging="720"/>
      </w:pPr>
      <w:rPr>
        <w:rFonts w:hint="eastAsia"/>
      </w:rPr>
    </w:lvl>
    <w:lvl w:ilvl="1" w:tentative="0">
      <w:start w:val="1"/>
      <w:numFmt w:val="japaneseCounting"/>
      <w:lvlText w:val="（%2）"/>
      <w:lvlJc w:val="left"/>
      <w:pPr>
        <w:tabs>
          <w:tab w:val="left" w:pos="1500"/>
        </w:tabs>
        <w:ind w:left="1500" w:hanging="1080"/>
      </w:pPr>
      <w:rPr>
        <w:rFonts w:hint="eastAsia"/>
      </w:rPr>
    </w:lvl>
    <w:lvl w:ilvl="2" w:tentative="0">
      <w:start w:val="1"/>
      <w:numFmt w:val="decimal"/>
      <w:lvlText w:val="%3."/>
      <w:lvlJc w:val="left"/>
      <w:pPr>
        <w:tabs>
          <w:tab w:val="left" w:pos="1200"/>
        </w:tabs>
        <w:ind w:left="1200" w:hanging="360"/>
      </w:pPr>
      <w:rPr>
        <w:rFonts w:hint="default"/>
      </w:rPr>
    </w:lvl>
    <w:lvl w:ilvl="3" w:tentative="0">
      <w:start w:val="1"/>
      <w:numFmt w:val="decimal"/>
      <w:lvlText w:val="%4、"/>
      <w:lvlJc w:val="left"/>
      <w:pPr>
        <w:tabs>
          <w:tab w:val="left" w:pos="2460"/>
        </w:tabs>
        <w:ind w:left="2460" w:hanging="1200"/>
      </w:pPr>
      <w:rPr>
        <w:rFonts w:hint="default"/>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43D7CE5"/>
    <w:multiLevelType w:val="multilevel"/>
    <w:tmpl w:val="543D7CE5"/>
    <w:lvl w:ilvl="0" w:tentative="0">
      <w:start w:val="1"/>
      <w:numFmt w:val="japaneseCounting"/>
      <w:pStyle w:val="48"/>
      <w:lvlText w:val="%1、"/>
      <w:lvlJc w:val="left"/>
      <w:pPr>
        <w:ind w:left="1190" w:hanging="720"/>
      </w:pPr>
      <w:rPr>
        <w:rFonts w:hint="default"/>
      </w:rPr>
    </w:lvl>
    <w:lvl w:ilvl="1" w:tentative="0">
      <w:start w:val="1"/>
      <w:numFmt w:val="lowerLetter"/>
      <w:lvlText w:val="%2)"/>
      <w:lvlJc w:val="left"/>
      <w:pPr>
        <w:ind w:left="1310" w:hanging="420"/>
      </w:pPr>
    </w:lvl>
    <w:lvl w:ilvl="2" w:tentative="0">
      <w:start w:val="1"/>
      <w:numFmt w:val="lowerRoman"/>
      <w:lvlText w:val="%3."/>
      <w:lvlJc w:val="right"/>
      <w:pPr>
        <w:ind w:left="1730" w:hanging="420"/>
      </w:pPr>
    </w:lvl>
    <w:lvl w:ilvl="3" w:tentative="0">
      <w:start w:val="1"/>
      <w:numFmt w:val="decimal"/>
      <w:lvlText w:val="%4."/>
      <w:lvlJc w:val="left"/>
      <w:pPr>
        <w:ind w:left="2150" w:hanging="420"/>
      </w:pPr>
    </w:lvl>
    <w:lvl w:ilvl="4" w:tentative="0">
      <w:start w:val="1"/>
      <w:numFmt w:val="lowerLetter"/>
      <w:lvlText w:val="%5)"/>
      <w:lvlJc w:val="left"/>
      <w:pPr>
        <w:ind w:left="2570" w:hanging="420"/>
      </w:pPr>
    </w:lvl>
    <w:lvl w:ilvl="5" w:tentative="0">
      <w:start w:val="1"/>
      <w:numFmt w:val="lowerRoman"/>
      <w:lvlText w:val="%6."/>
      <w:lvlJc w:val="right"/>
      <w:pPr>
        <w:ind w:left="2990" w:hanging="420"/>
      </w:pPr>
    </w:lvl>
    <w:lvl w:ilvl="6" w:tentative="0">
      <w:start w:val="1"/>
      <w:numFmt w:val="decimal"/>
      <w:lvlText w:val="%7."/>
      <w:lvlJc w:val="left"/>
      <w:pPr>
        <w:ind w:left="3410" w:hanging="420"/>
      </w:pPr>
    </w:lvl>
    <w:lvl w:ilvl="7" w:tentative="0">
      <w:start w:val="1"/>
      <w:numFmt w:val="lowerLetter"/>
      <w:lvlText w:val="%8)"/>
      <w:lvlJc w:val="left"/>
      <w:pPr>
        <w:ind w:left="3830" w:hanging="420"/>
      </w:pPr>
    </w:lvl>
    <w:lvl w:ilvl="8" w:tentative="0">
      <w:start w:val="1"/>
      <w:numFmt w:val="lowerRoman"/>
      <w:lvlText w:val="%9."/>
      <w:lvlJc w:val="right"/>
      <w:pPr>
        <w:ind w:left="4250" w:hanging="420"/>
      </w:pPr>
    </w:lvl>
  </w:abstractNum>
  <w:abstractNum w:abstractNumId="2">
    <w:nsid w:val="6AAABA26"/>
    <w:multiLevelType w:val="singleLevel"/>
    <w:tmpl w:val="6AAABA26"/>
    <w:lvl w:ilvl="0" w:tentative="0">
      <w:start w:val="7"/>
      <w:numFmt w:val="decimal"/>
      <w:lvlText w:val="%1."/>
      <w:lvlJc w:val="left"/>
      <w:pPr>
        <w:tabs>
          <w:tab w:val="left" w:pos="312"/>
        </w:tabs>
      </w:pPr>
    </w:lvl>
  </w:abstractNum>
  <w:abstractNum w:abstractNumId="3">
    <w:nsid w:val="76B43C01"/>
    <w:multiLevelType w:val="multilevel"/>
    <w:tmpl w:val="76B43C01"/>
    <w:lvl w:ilvl="0" w:tentative="0">
      <w:start w:val="1"/>
      <w:numFmt w:val="decimal"/>
      <w:pStyle w:val="49"/>
      <w:lvlText w:val="%1、"/>
      <w:lvlJc w:val="left"/>
      <w:pPr>
        <w:ind w:left="1995" w:hanging="720"/>
      </w:pPr>
      <w:rPr>
        <w:rFonts w:hint="default"/>
      </w:rPr>
    </w:lvl>
    <w:lvl w:ilvl="1" w:tentative="0">
      <w:start w:val="1"/>
      <w:numFmt w:val="lowerLetter"/>
      <w:lvlText w:val="%2)"/>
      <w:lvlJc w:val="left"/>
      <w:pPr>
        <w:ind w:left="1454" w:hanging="420"/>
      </w:pPr>
    </w:lvl>
    <w:lvl w:ilvl="2" w:tentative="0">
      <w:start w:val="1"/>
      <w:numFmt w:val="lowerRoman"/>
      <w:lvlText w:val="%3."/>
      <w:lvlJc w:val="right"/>
      <w:pPr>
        <w:ind w:left="1874" w:hanging="420"/>
      </w:pPr>
    </w:lvl>
    <w:lvl w:ilvl="3" w:tentative="0">
      <w:start w:val="1"/>
      <w:numFmt w:val="decimal"/>
      <w:lvlText w:val="%4."/>
      <w:lvlJc w:val="left"/>
      <w:pPr>
        <w:ind w:left="2294" w:hanging="420"/>
      </w:pPr>
    </w:lvl>
    <w:lvl w:ilvl="4" w:tentative="0">
      <w:start w:val="1"/>
      <w:numFmt w:val="lowerLetter"/>
      <w:lvlText w:val="%5)"/>
      <w:lvlJc w:val="left"/>
      <w:pPr>
        <w:ind w:left="2714" w:hanging="420"/>
      </w:pPr>
    </w:lvl>
    <w:lvl w:ilvl="5" w:tentative="0">
      <w:start w:val="1"/>
      <w:numFmt w:val="lowerRoman"/>
      <w:lvlText w:val="%6."/>
      <w:lvlJc w:val="right"/>
      <w:pPr>
        <w:ind w:left="3134" w:hanging="420"/>
      </w:pPr>
    </w:lvl>
    <w:lvl w:ilvl="6" w:tentative="0">
      <w:start w:val="1"/>
      <w:numFmt w:val="decimal"/>
      <w:lvlText w:val="%7."/>
      <w:lvlJc w:val="left"/>
      <w:pPr>
        <w:ind w:left="3554" w:hanging="420"/>
      </w:pPr>
    </w:lvl>
    <w:lvl w:ilvl="7" w:tentative="0">
      <w:start w:val="1"/>
      <w:numFmt w:val="lowerLetter"/>
      <w:lvlText w:val="%8)"/>
      <w:lvlJc w:val="left"/>
      <w:pPr>
        <w:ind w:left="3974" w:hanging="420"/>
      </w:pPr>
    </w:lvl>
    <w:lvl w:ilvl="8" w:tentative="0">
      <w:start w:val="1"/>
      <w:numFmt w:val="lowerRoman"/>
      <w:lvlText w:val="%9."/>
      <w:lvlJc w:val="right"/>
      <w:pPr>
        <w:ind w:left="4394" w:hanging="42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1398"/>
    <w:rsid w:val="00006E28"/>
    <w:rsid w:val="00012FCF"/>
    <w:rsid w:val="00026D08"/>
    <w:rsid w:val="0004423C"/>
    <w:rsid w:val="0004509E"/>
    <w:rsid w:val="00047142"/>
    <w:rsid w:val="00061979"/>
    <w:rsid w:val="00063106"/>
    <w:rsid w:val="00066FD1"/>
    <w:rsid w:val="00067670"/>
    <w:rsid w:val="00072C6A"/>
    <w:rsid w:val="00072F98"/>
    <w:rsid w:val="000A68F0"/>
    <w:rsid w:val="000B2AA0"/>
    <w:rsid w:val="000B5790"/>
    <w:rsid w:val="000B5D91"/>
    <w:rsid w:val="000B7AD9"/>
    <w:rsid w:val="000C21B4"/>
    <w:rsid w:val="000D24C0"/>
    <w:rsid w:val="000D7984"/>
    <w:rsid w:val="000E4B49"/>
    <w:rsid w:val="0010239C"/>
    <w:rsid w:val="00103EE8"/>
    <w:rsid w:val="00105F1B"/>
    <w:rsid w:val="00126118"/>
    <w:rsid w:val="00132FC0"/>
    <w:rsid w:val="00133320"/>
    <w:rsid w:val="00153C91"/>
    <w:rsid w:val="001628E5"/>
    <w:rsid w:val="00173395"/>
    <w:rsid w:val="00186E42"/>
    <w:rsid w:val="00187553"/>
    <w:rsid w:val="00196E27"/>
    <w:rsid w:val="00197E95"/>
    <w:rsid w:val="001B79C2"/>
    <w:rsid w:val="001C461F"/>
    <w:rsid w:val="001C54E2"/>
    <w:rsid w:val="001C59BF"/>
    <w:rsid w:val="001C75E4"/>
    <w:rsid w:val="001D30B7"/>
    <w:rsid w:val="001E0797"/>
    <w:rsid w:val="001E6F6A"/>
    <w:rsid w:val="001F7D7D"/>
    <w:rsid w:val="00200023"/>
    <w:rsid w:val="00201398"/>
    <w:rsid w:val="00207494"/>
    <w:rsid w:val="00216389"/>
    <w:rsid w:val="00220DF0"/>
    <w:rsid w:val="00221CA5"/>
    <w:rsid w:val="002226FD"/>
    <w:rsid w:val="00223047"/>
    <w:rsid w:val="00223E60"/>
    <w:rsid w:val="0022531E"/>
    <w:rsid w:val="00231B76"/>
    <w:rsid w:val="00236584"/>
    <w:rsid w:val="00236725"/>
    <w:rsid w:val="00242A32"/>
    <w:rsid w:val="00246528"/>
    <w:rsid w:val="00247ACB"/>
    <w:rsid w:val="0027763E"/>
    <w:rsid w:val="00281596"/>
    <w:rsid w:val="00283607"/>
    <w:rsid w:val="00294407"/>
    <w:rsid w:val="00296B18"/>
    <w:rsid w:val="002A5075"/>
    <w:rsid w:val="002A6EAA"/>
    <w:rsid w:val="002A7693"/>
    <w:rsid w:val="002E10CF"/>
    <w:rsid w:val="002E6C27"/>
    <w:rsid w:val="002F2378"/>
    <w:rsid w:val="00302E45"/>
    <w:rsid w:val="00303AF9"/>
    <w:rsid w:val="003065CE"/>
    <w:rsid w:val="00306780"/>
    <w:rsid w:val="00307AF0"/>
    <w:rsid w:val="00311E0B"/>
    <w:rsid w:val="003120BD"/>
    <w:rsid w:val="00325FB4"/>
    <w:rsid w:val="00330A0D"/>
    <w:rsid w:val="003310C6"/>
    <w:rsid w:val="00340208"/>
    <w:rsid w:val="00352FE9"/>
    <w:rsid w:val="003616FA"/>
    <w:rsid w:val="003738B7"/>
    <w:rsid w:val="00374202"/>
    <w:rsid w:val="0038444E"/>
    <w:rsid w:val="00396213"/>
    <w:rsid w:val="003A2A2A"/>
    <w:rsid w:val="003A3D81"/>
    <w:rsid w:val="003B0607"/>
    <w:rsid w:val="003B25D4"/>
    <w:rsid w:val="003B3A51"/>
    <w:rsid w:val="003C3C0A"/>
    <w:rsid w:val="003D2B39"/>
    <w:rsid w:val="003D62A6"/>
    <w:rsid w:val="003D7CA5"/>
    <w:rsid w:val="003F6817"/>
    <w:rsid w:val="00404ACF"/>
    <w:rsid w:val="0043129D"/>
    <w:rsid w:val="00436754"/>
    <w:rsid w:val="00452F1C"/>
    <w:rsid w:val="00454128"/>
    <w:rsid w:val="00462E80"/>
    <w:rsid w:val="00463FFA"/>
    <w:rsid w:val="00464271"/>
    <w:rsid w:val="00475878"/>
    <w:rsid w:val="004847A4"/>
    <w:rsid w:val="004923BA"/>
    <w:rsid w:val="004B0030"/>
    <w:rsid w:val="004D1C33"/>
    <w:rsid w:val="004D3348"/>
    <w:rsid w:val="004D4A98"/>
    <w:rsid w:val="004D61F3"/>
    <w:rsid w:val="004E3880"/>
    <w:rsid w:val="00501053"/>
    <w:rsid w:val="00506E31"/>
    <w:rsid w:val="00513B1E"/>
    <w:rsid w:val="00523625"/>
    <w:rsid w:val="00525ABF"/>
    <w:rsid w:val="00532A91"/>
    <w:rsid w:val="00544047"/>
    <w:rsid w:val="0055166C"/>
    <w:rsid w:val="00561E02"/>
    <w:rsid w:val="00563EDA"/>
    <w:rsid w:val="00566FCB"/>
    <w:rsid w:val="00580234"/>
    <w:rsid w:val="0058724A"/>
    <w:rsid w:val="00590213"/>
    <w:rsid w:val="005953A0"/>
    <w:rsid w:val="00597566"/>
    <w:rsid w:val="005A0263"/>
    <w:rsid w:val="005B0263"/>
    <w:rsid w:val="005B1977"/>
    <w:rsid w:val="005B2874"/>
    <w:rsid w:val="005B6C40"/>
    <w:rsid w:val="005C12CD"/>
    <w:rsid w:val="005C5DDB"/>
    <w:rsid w:val="005D18C4"/>
    <w:rsid w:val="005D2706"/>
    <w:rsid w:val="005D6E19"/>
    <w:rsid w:val="005F31AB"/>
    <w:rsid w:val="00617C13"/>
    <w:rsid w:val="00617EC3"/>
    <w:rsid w:val="00643F25"/>
    <w:rsid w:val="006671DF"/>
    <w:rsid w:val="00670C77"/>
    <w:rsid w:val="00671B07"/>
    <w:rsid w:val="0067529E"/>
    <w:rsid w:val="00681D04"/>
    <w:rsid w:val="006A63A7"/>
    <w:rsid w:val="006B0753"/>
    <w:rsid w:val="006B1FCE"/>
    <w:rsid w:val="006B4002"/>
    <w:rsid w:val="006B54C4"/>
    <w:rsid w:val="006C02EA"/>
    <w:rsid w:val="006D380B"/>
    <w:rsid w:val="006D52F2"/>
    <w:rsid w:val="006D5F11"/>
    <w:rsid w:val="006E5B12"/>
    <w:rsid w:val="006E72AA"/>
    <w:rsid w:val="00700DB1"/>
    <w:rsid w:val="00705604"/>
    <w:rsid w:val="007061A9"/>
    <w:rsid w:val="00706C27"/>
    <w:rsid w:val="007072A5"/>
    <w:rsid w:val="007112ED"/>
    <w:rsid w:val="00722083"/>
    <w:rsid w:val="00723AC4"/>
    <w:rsid w:val="007249BB"/>
    <w:rsid w:val="0072535D"/>
    <w:rsid w:val="00731713"/>
    <w:rsid w:val="007345F1"/>
    <w:rsid w:val="00754BB5"/>
    <w:rsid w:val="00755059"/>
    <w:rsid w:val="00757D46"/>
    <w:rsid w:val="00761A9F"/>
    <w:rsid w:val="0076663B"/>
    <w:rsid w:val="00767080"/>
    <w:rsid w:val="00767B26"/>
    <w:rsid w:val="00771748"/>
    <w:rsid w:val="00775BFF"/>
    <w:rsid w:val="0077756F"/>
    <w:rsid w:val="00783D5D"/>
    <w:rsid w:val="0078569D"/>
    <w:rsid w:val="00786B03"/>
    <w:rsid w:val="007919E2"/>
    <w:rsid w:val="00794EEC"/>
    <w:rsid w:val="007A2B13"/>
    <w:rsid w:val="007A3583"/>
    <w:rsid w:val="007A5F65"/>
    <w:rsid w:val="007C35D3"/>
    <w:rsid w:val="007C3D18"/>
    <w:rsid w:val="007F638D"/>
    <w:rsid w:val="00810BE4"/>
    <w:rsid w:val="00815942"/>
    <w:rsid w:val="00822A9D"/>
    <w:rsid w:val="00822EE2"/>
    <w:rsid w:val="008350CD"/>
    <w:rsid w:val="00836217"/>
    <w:rsid w:val="00840F68"/>
    <w:rsid w:val="00843ED2"/>
    <w:rsid w:val="00845C8E"/>
    <w:rsid w:val="00874287"/>
    <w:rsid w:val="00882585"/>
    <w:rsid w:val="008A2A6F"/>
    <w:rsid w:val="008A32BD"/>
    <w:rsid w:val="008B1C09"/>
    <w:rsid w:val="008C150C"/>
    <w:rsid w:val="008C63FD"/>
    <w:rsid w:val="008C6AB1"/>
    <w:rsid w:val="008D0006"/>
    <w:rsid w:val="008D4A30"/>
    <w:rsid w:val="008D5ED1"/>
    <w:rsid w:val="008E099A"/>
    <w:rsid w:val="008F06DF"/>
    <w:rsid w:val="008F2E41"/>
    <w:rsid w:val="008F4899"/>
    <w:rsid w:val="008F5D33"/>
    <w:rsid w:val="00903EC7"/>
    <w:rsid w:val="00904DD9"/>
    <w:rsid w:val="009101F2"/>
    <w:rsid w:val="00912C85"/>
    <w:rsid w:val="009169F1"/>
    <w:rsid w:val="00923BB6"/>
    <w:rsid w:val="0092552C"/>
    <w:rsid w:val="009304A6"/>
    <w:rsid w:val="009756CF"/>
    <w:rsid w:val="00985E17"/>
    <w:rsid w:val="0098627E"/>
    <w:rsid w:val="009864D0"/>
    <w:rsid w:val="00995A14"/>
    <w:rsid w:val="009A09DE"/>
    <w:rsid w:val="009A4A43"/>
    <w:rsid w:val="009C1B56"/>
    <w:rsid w:val="009C62CD"/>
    <w:rsid w:val="009D1A72"/>
    <w:rsid w:val="009D3046"/>
    <w:rsid w:val="00A000F2"/>
    <w:rsid w:val="00A02403"/>
    <w:rsid w:val="00A036C5"/>
    <w:rsid w:val="00A108A1"/>
    <w:rsid w:val="00A1203B"/>
    <w:rsid w:val="00A3051E"/>
    <w:rsid w:val="00A44257"/>
    <w:rsid w:val="00A60103"/>
    <w:rsid w:val="00A64F66"/>
    <w:rsid w:val="00A84EB7"/>
    <w:rsid w:val="00A85E8E"/>
    <w:rsid w:val="00A85F02"/>
    <w:rsid w:val="00AA0FAC"/>
    <w:rsid w:val="00AA61AB"/>
    <w:rsid w:val="00AB2193"/>
    <w:rsid w:val="00AB2F63"/>
    <w:rsid w:val="00AB6AE3"/>
    <w:rsid w:val="00AB7760"/>
    <w:rsid w:val="00AD2160"/>
    <w:rsid w:val="00AE5C05"/>
    <w:rsid w:val="00AE7883"/>
    <w:rsid w:val="00AF313C"/>
    <w:rsid w:val="00AF3FAA"/>
    <w:rsid w:val="00AF5FA0"/>
    <w:rsid w:val="00B218F2"/>
    <w:rsid w:val="00B2513D"/>
    <w:rsid w:val="00B25218"/>
    <w:rsid w:val="00B2612E"/>
    <w:rsid w:val="00B36026"/>
    <w:rsid w:val="00B4052A"/>
    <w:rsid w:val="00B46A15"/>
    <w:rsid w:val="00B535FC"/>
    <w:rsid w:val="00B54801"/>
    <w:rsid w:val="00B54F3A"/>
    <w:rsid w:val="00B56A57"/>
    <w:rsid w:val="00B612B4"/>
    <w:rsid w:val="00B65EC6"/>
    <w:rsid w:val="00B6760A"/>
    <w:rsid w:val="00B92D28"/>
    <w:rsid w:val="00BB39BC"/>
    <w:rsid w:val="00BC3771"/>
    <w:rsid w:val="00BC43A2"/>
    <w:rsid w:val="00BC4A1F"/>
    <w:rsid w:val="00BD4F3C"/>
    <w:rsid w:val="00BD7C0C"/>
    <w:rsid w:val="00BE2F41"/>
    <w:rsid w:val="00BE438E"/>
    <w:rsid w:val="00C01BE3"/>
    <w:rsid w:val="00C10E19"/>
    <w:rsid w:val="00C12022"/>
    <w:rsid w:val="00C20DF8"/>
    <w:rsid w:val="00C40748"/>
    <w:rsid w:val="00C515F0"/>
    <w:rsid w:val="00C5759E"/>
    <w:rsid w:val="00C619B8"/>
    <w:rsid w:val="00C657E7"/>
    <w:rsid w:val="00C818BD"/>
    <w:rsid w:val="00C970D8"/>
    <w:rsid w:val="00CA298B"/>
    <w:rsid w:val="00CA3BE2"/>
    <w:rsid w:val="00CA5A71"/>
    <w:rsid w:val="00CA6966"/>
    <w:rsid w:val="00CA7D9F"/>
    <w:rsid w:val="00CB0F56"/>
    <w:rsid w:val="00CB2ED9"/>
    <w:rsid w:val="00CC2B36"/>
    <w:rsid w:val="00CD30F5"/>
    <w:rsid w:val="00CE2A1E"/>
    <w:rsid w:val="00CF177D"/>
    <w:rsid w:val="00CF7006"/>
    <w:rsid w:val="00D11DE7"/>
    <w:rsid w:val="00D160C0"/>
    <w:rsid w:val="00D21D6B"/>
    <w:rsid w:val="00D266F5"/>
    <w:rsid w:val="00D3445A"/>
    <w:rsid w:val="00D34E73"/>
    <w:rsid w:val="00D546A0"/>
    <w:rsid w:val="00D61E1C"/>
    <w:rsid w:val="00D74FD4"/>
    <w:rsid w:val="00D84E16"/>
    <w:rsid w:val="00D937CF"/>
    <w:rsid w:val="00D9704E"/>
    <w:rsid w:val="00D9777B"/>
    <w:rsid w:val="00DA52E4"/>
    <w:rsid w:val="00DB0078"/>
    <w:rsid w:val="00DC33DE"/>
    <w:rsid w:val="00DD3829"/>
    <w:rsid w:val="00DD5537"/>
    <w:rsid w:val="00DE1524"/>
    <w:rsid w:val="00DE31B2"/>
    <w:rsid w:val="00DE725D"/>
    <w:rsid w:val="00DE7F29"/>
    <w:rsid w:val="00E1015C"/>
    <w:rsid w:val="00E10602"/>
    <w:rsid w:val="00E12BFF"/>
    <w:rsid w:val="00E13FF6"/>
    <w:rsid w:val="00E2103D"/>
    <w:rsid w:val="00E268FA"/>
    <w:rsid w:val="00E4029A"/>
    <w:rsid w:val="00E479F6"/>
    <w:rsid w:val="00E55221"/>
    <w:rsid w:val="00E63DB5"/>
    <w:rsid w:val="00E81FFE"/>
    <w:rsid w:val="00E92AD5"/>
    <w:rsid w:val="00E92E7A"/>
    <w:rsid w:val="00E9360C"/>
    <w:rsid w:val="00E940EA"/>
    <w:rsid w:val="00E966CD"/>
    <w:rsid w:val="00EB222E"/>
    <w:rsid w:val="00EB7032"/>
    <w:rsid w:val="00EC3C52"/>
    <w:rsid w:val="00ED27F2"/>
    <w:rsid w:val="00ED333E"/>
    <w:rsid w:val="00ED33B6"/>
    <w:rsid w:val="00ED6CB2"/>
    <w:rsid w:val="00EE5D18"/>
    <w:rsid w:val="00EF4DF7"/>
    <w:rsid w:val="00F0337D"/>
    <w:rsid w:val="00F04CE1"/>
    <w:rsid w:val="00F16E2C"/>
    <w:rsid w:val="00F17A92"/>
    <w:rsid w:val="00F21858"/>
    <w:rsid w:val="00F27D7A"/>
    <w:rsid w:val="00F33330"/>
    <w:rsid w:val="00F358D9"/>
    <w:rsid w:val="00F43645"/>
    <w:rsid w:val="00F4693E"/>
    <w:rsid w:val="00F5532C"/>
    <w:rsid w:val="00F61720"/>
    <w:rsid w:val="00F65B9E"/>
    <w:rsid w:val="00F731D0"/>
    <w:rsid w:val="00F85947"/>
    <w:rsid w:val="00F93D95"/>
    <w:rsid w:val="00F946A1"/>
    <w:rsid w:val="00F96F1B"/>
    <w:rsid w:val="00FA4F82"/>
    <w:rsid w:val="00FD5215"/>
    <w:rsid w:val="00FE6B18"/>
    <w:rsid w:val="00FF0B21"/>
    <w:rsid w:val="00FF227C"/>
    <w:rsid w:val="00FF2ED6"/>
    <w:rsid w:val="014D14FC"/>
    <w:rsid w:val="01EA2509"/>
    <w:rsid w:val="0357230F"/>
    <w:rsid w:val="035D271F"/>
    <w:rsid w:val="04A3117E"/>
    <w:rsid w:val="057B445C"/>
    <w:rsid w:val="067B6837"/>
    <w:rsid w:val="07471692"/>
    <w:rsid w:val="0A073F5D"/>
    <w:rsid w:val="0C1C7A68"/>
    <w:rsid w:val="0D0F4ED6"/>
    <w:rsid w:val="0E2450E8"/>
    <w:rsid w:val="0E30418A"/>
    <w:rsid w:val="10CC7FB1"/>
    <w:rsid w:val="10CF3CA4"/>
    <w:rsid w:val="118F5F17"/>
    <w:rsid w:val="127B7FCF"/>
    <w:rsid w:val="13DE27A1"/>
    <w:rsid w:val="14683A66"/>
    <w:rsid w:val="15B31E4F"/>
    <w:rsid w:val="15F41333"/>
    <w:rsid w:val="16230B35"/>
    <w:rsid w:val="169923E1"/>
    <w:rsid w:val="17797B1C"/>
    <w:rsid w:val="19415C56"/>
    <w:rsid w:val="1A332204"/>
    <w:rsid w:val="1F6966C8"/>
    <w:rsid w:val="20B61DE1"/>
    <w:rsid w:val="20C444FE"/>
    <w:rsid w:val="212B1194"/>
    <w:rsid w:val="219F63D1"/>
    <w:rsid w:val="222B101D"/>
    <w:rsid w:val="225A5CE7"/>
    <w:rsid w:val="24C53035"/>
    <w:rsid w:val="270A3694"/>
    <w:rsid w:val="27A14947"/>
    <w:rsid w:val="28D22B40"/>
    <w:rsid w:val="29752839"/>
    <w:rsid w:val="2AAF54CC"/>
    <w:rsid w:val="2CA8152B"/>
    <w:rsid w:val="2DD46B65"/>
    <w:rsid w:val="2E2A3213"/>
    <w:rsid w:val="2E91710D"/>
    <w:rsid w:val="319E48F7"/>
    <w:rsid w:val="327B5C33"/>
    <w:rsid w:val="329C413D"/>
    <w:rsid w:val="3381627F"/>
    <w:rsid w:val="33A90E6E"/>
    <w:rsid w:val="35E6686D"/>
    <w:rsid w:val="388E7474"/>
    <w:rsid w:val="3909528B"/>
    <w:rsid w:val="39E44E74"/>
    <w:rsid w:val="3CA82266"/>
    <w:rsid w:val="3E6855CE"/>
    <w:rsid w:val="3EAA6EFE"/>
    <w:rsid w:val="41DB1250"/>
    <w:rsid w:val="430A1410"/>
    <w:rsid w:val="43B44806"/>
    <w:rsid w:val="444A6E5F"/>
    <w:rsid w:val="47370F14"/>
    <w:rsid w:val="495A0020"/>
    <w:rsid w:val="498C2FCF"/>
    <w:rsid w:val="4D4F4604"/>
    <w:rsid w:val="4E4F3D39"/>
    <w:rsid w:val="51D87A99"/>
    <w:rsid w:val="539C2637"/>
    <w:rsid w:val="54457136"/>
    <w:rsid w:val="5478742E"/>
    <w:rsid w:val="549B5A09"/>
    <w:rsid w:val="54F14BBA"/>
    <w:rsid w:val="5543118E"/>
    <w:rsid w:val="554D0FCC"/>
    <w:rsid w:val="581C099B"/>
    <w:rsid w:val="594E05EE"/>
    <w:rsid w:val="598035C1"/>
    <w:rsid w:val="5A1B7FE4"/>
    <w:rsid w:val="61D246E6"/>
    <w:rsid w:val="6C755C79"/>
    <w:rsid w:val="6DD56C28"/>
    <w:rsid w:val="6E1208F9"/>
    <w:rsid w:val="6F6D49E6"/>
    <w:rsid w:val="71107D1F"/>
    <w:rsid w:val="71BC7B21"/>
    <w:rsid w:val="7294065C"/>
    <w:rsid w:val="73BC6D60"/>
    <w:rsid w:val="777D0E2D"/>
    <w:rsid w:val="77FA6CB0"/>
    <w:rsid w:val="7EB6235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nhideWhenUsed="0" w:uiPriority="0" w:semiHidden="0" w:name="heading 3"/>
    <w:lsdException w:qFormat="1" w:uiPriority="9" w:name="heading 4"/>
    <w:lsdException w:qFormat="1" w:uiPriority="9"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qFormat="1" w:unhideWhenUsed="0" w:uiPriority="0" w:semiHidden="0"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lang w:val="en-US" w:eastAsia="zh-CN" w:bidi="ar-SA"/>
    </w:rPr>
  </w:style>
  <w:style w:type="paragraph" w:styleId="3">
    <w:name w:val="heading 1"/>
    <w:basedOn w:val="1"/>
    <w:next w:val="1"/>
    <w:link w:val="36"/>
    <w:qFormat/>
    <w:uiPriority w:val="0"/>
    <w:pPr>
      <w:keepNext/>
      <w:widowControl/>
      <w:tabs>
        <w:tab w:val="left" w:pos="432"/>
      </w:tabs>
      <w:ind w:left="432" w:hanging="432"/>
      <w:jc w:val="center"/>
      <w:outlineLvl w:val="0"/>
    </w:pPr>
    <w:rPr>
      <w:rFonts w:ascii="黑体" w:hAnsi="Times New Roman" w:eastAsia="黑体"/>
      <w:kern w:val="0"/>
      <w:sz w:val="52"/>
    </w:rPr>
  </w:style>
  <w:style w:type="paragraph" w:styleId="4">
    <w:name w:val="heading 2"/>
    <w:basedOn w:val="1"/>
    <w:next w:val="1"/>
    <w:link w:val="2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9"/>
    <w:qFormat/>
    <w:uiPriority w:val="0"/>
    <w:pPr>
      <w:keepNext/>
      <w:keepLines/>
      <w:spacing w:before="260" w:after="260" w:line="416" w:lineRule="auto"/>
      <w:outlineLvl w:val="2"/>
    </w:pPr>
    <w:rPr>
      <w:rFonts w:ascii="Times New Roman" w:hAnsi="Times New Roman"/>
      <w:b/>
      <w:bCs/>
      <w:sz w:val="32"/>
      <w:szCs w:val="32"/>
    </w:rPr>
  </w:style>
  <w:style w:type="paragraph" w:styleId="6">
    <w:name w:val="heading 6"/>
    <w:basedOn w:val="1"/>
    <w:next w:val="1"/>
    <w:link w:val="37"/>
    <w:qFormat/>
    <w:uiPriority w:val="0"/>
    <w:pPr>
      <w:keepNext/>
      <w:keepLines/>
      <w:widowControl/>
      <w:tabs>
        <w:tab w:val="left" w:pos="1440"/>
      </w:tabs>
      <w:spacing w:before="240" w:after="64" w:line="320" w:lineRule="auto"/>
      <w:ind w:left="1152" w:hanging="1152"/>
      <w:jc w:val="left"/>
      <w:outlineLvl w:val="5"/>
    </w:pPr>
    <w:rPr>
      <w:rFonts w:ascii="Arial" w:hAnsi="Arial" w:eastAsia="黑体"/>
      <w:b/>
      <w:bCs/>
      <w:kern w:val="0"/>
      <w:sz w:val="24"/>
      <w:szCs w:val="24"/>
    </w:rPr>
  </w:style>
  <w:style w:type="paragraph" w:styleId="7">
    <w:name w:val="heading 7"/>
    <w:basedOn w:val="1"/>
    <w:next w:val="1"/>
    <w:link w:val="38"/>
    <w:qFormat/>
    <w:uiPriority w:val="0"/>
    <w:pPr>
      <w:keepNext/>
      <w:keepLines/>
      <w:widowControl/>
      <w:tabs>
        <w:tab w:val="left" w:pos="2520"/>
      </w:tabs>
      <w:spacing w:before="240" w:after="64" w:line="320" w:lineRule="auto"/>
      <w:ind w:left="1296" w:hanging="1296"/>
      <w:jc w:val="left"/>
      <w:outlineLvl w:val="6"/>
    </w:pPr>
    <w:rPr>
      <w:rFonts w:ascii="Times New Roman" w:hAnsi="Times New Roman"/>
      <w:b/>
      <w:bCs/>
      <w:kern w:val="0"/>
      <w:sz w:val="24"/>
      <w:szCs w:val="24"/>
    </w:rPr>
  </w:style>
  <w:style w:type="paragraph" w:styleId="8">
    <w:name w:val="heading 8"/>
    <w:basedOn w:val="1"/>
    <w:next w:val="1"/>
    <w:link w:val="39"/>
    <w:qFormat/>
    <w:uiPriority w:val="0"/>
    <w:pPr>
      <w:keepNext/>
      <w:keepLines/>
      <w:widowControl/>
      <w:tabs>
        <w:tab w:val="left" w:pos="1440"/>
      </w:tabs>
      <w:spacing w:before="240" w:after="64" w:line="320" w:lineRule="auto"/>
      <w:ind w:left="1440" w:hanging="1440"/>
      <w:jc w:val="left"/>
      <w:outlineLvl w:val="7"/>
    </w:pPr>
    <w:rPr>
      <w:rFonts w:ascii="Arial" w:hAnsi="Arial" w:eastAsia="黑体"/>
      <w:kern w:val="0"/>
      <w:sz w:val="24"/>
      <w:szCs w:val="24"/>
    </w:rPr>
  </w:style>
  <w:style w:type="paragraph" w:styleId="9">
    <w:name w:val="heading 9"/>
    <w:basedOn w:val="1"/>
    <w:next w:val="1"/>
    <w:link w:val="40"/>
    <w:qFormat/>
    <w:uiPriority w:val="0"/>
    <w:pPr>
      <w:keepNext/>
      <w:keepLines/>
      <w:widowControl/>
      <w:tabs>
        <w:tab w:val="left" w:pos="1584"/>
      </w:tabs>
      <w:spacing w:before="240" w:after="64" w:line="320" w:lineRule="auto"/>
      <w:ind w:left="1584" w:hanging="1584"/>
      <w:jc w:val="left"/>
      <w:outlineLvl w:val="8"/>
    </w:pPr>
    <w:rPr>
      <w:rFonts w:ascii="Arial" w:hAnsi="Arial" w:eastAsia="黑体"/>
      <w:kern w:val="0"/>
      <w:szCs w:val="21"/>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customStyle="1" w:styleId="2">
    <w:name w:val="PlainText"/>
    <w:basedOn w:val="1"/>
    <w:qFormat/>
    <w:uiPriority w:val="0"/>
    <w:rPr>
      <w:rFonts w:ascii="宋体" w:hAnsi="Courier New"/>
      <w:szCs w:val="21"/>
    </w:rPr>
  </w:style>
  <w:style w:type="paragraph" w:styleId="10">
    <w:name w:val="toc 7"/>
    <w:basedOn w:val="1"/>
    <w:next w:val="1"/>
    <w:qFormat/>
    <w:uiPriority w:val="0"/>
    <w:pPr>
      <w:ind w:left="2520" w:leftChars="1200"/>
    </w:pPr>
    <w:rPr>
      <w:rFonts w:ascii="Times New Roman" w:hAnsi="Times New Roman"/>
      <w:szCs w:val="24"/>
    </w:rPr>
  </w:style>
  <w:style w:type="paragraph" w:styleId="11">
    <w:name w:val="Normal Indent"/>
    <w:basedOn w:val="1"/>
    <w:link w:val="41"/>
    <w:qFormat/>
    <w:uiPriority w:val="0"/>
    <w:pPr>
      <w:ind w:firstLine="420" w:firstLineChars="200"/>
    </w:pPr>
    <w:rPr>
      <w:rFonts w:ascii="Times New Roman" w:hAnsi="Times New Roman"/>
      <w:szCs w:val="24"/>
    </w:rPr>
  </w:style>
  <w:style w:type="paragraph" w:styleId="12">
    <w:name w:val="annotation text"/>
    <w:basedOn w:val="1"/>
    <w:semiHidden/>
    <w:unhideWhenUsed/>
    <w:qFormat/>
    <w:uiPriority w:val="99"/>
    <w:pPr>
      <w:jc w:val="left"/>
    </w:pPr>
  </w:style>
  <w:style w:type="paragraph" w:styleId="13">
    <w:name w:val="Body Text Indent"/>
    <w:basedOn w:val="1"/>
    <w:link w:val="43"/>
    <w:qFormat/>
    <w:uiPriority w:val="0"/>
    <w:pPr>
      <w:ind w:firstLine="538" w:firstLineChars="192"/>
    </w:pPr>
    <w:rPr>
      <w:rFonts w:ascii="Times New Roman" w:hAnsi="Times New Roman" w:eastAsia="楷体_GB2312"/>
      <w:sz w:val="28"/>
      <w:szCs w:val="24"/>
    </w:rPr>
  </w:style>
  <w:style w:type="paragraph" w:styleId="14">
    <w:name w:val="Plain Text"/>
    <w:basedOn w:val="1"/>
    <w:link w:val="44"/>
    <w:qFormat/>
    <w:uiPriority w:val="0"/>
    <w:rPr>
      <w:rFonts w:ascii="宋体" w:hAnsi="Courier New"/>
      <w:szCs w:val="21"/>
    </w:rPr>
  </w:style>
  <w:style w:type="paragraph" w:styleId="15">
    <w:name w:val="Date"/>
    <w:basedOn w:val="1"/>
    <w:next w:val="1"/>
    <w:link w:val="32"/>
    <w:qFormat/>
    <w:uiPriority w:val="0"/>
    <w:pPr>
      <w:jc w:val="right"/>
    </w:pPr>
    <w:rPr>
      <w:rFonts w:ascii="Times New Roman" w:hAnsi="Times New Roman"/>
      <w:b/>
      <w:sz w:val="32"/>
      <w:szCs w:val="24"/>
    </w:rPr>
  </w:style>
  <w:style w:type="paragraph" w:styleId="16">
    <w:name w:val="Balloon Text"/>
    <w:basedOn w:val="1"/>
    <w:link w:val="30"/>
    <w:semiHidden/>
    <w:qFormat/>
    <w:uiPriority w:val="0"/>
    <w:rPr>
      <w:rFonts w:ascii="Times New Roman" w:hAnsi="Times New Roman"/>
      <w:sz w:val="18"/>
      <w:szCs w:val="18"/>
    </w:rPr>
  </w:style>
  <w:style w:type="paragraph" w:styleId="17">
    <w:name w:val="footer"/>
    <w:basedOn w:val="1"/>
    <w:link w:val="27"/>
    <w:unhideWhenUsed/>
    <w:qFormat/>
    <w:uiPriority w:val="99"/>
    <w:pPr>
      <w:tabs>
        <w:tab w:val="center" w:pos="4153"/>
        <w:tab w:val="right" w:pos="8306"/>
      </w:tabs>
      <w:snapToGrid w:val="0"/>
      <w:jc w:val="left"/>
    </w:pPr>
    <w:rPr>
      <w:sz w:val="18"/>
      <w:szCs w:val="18"/>
    </w:rPr>
  </w:style>
  <w:style w:type="paragraph" w:styleId="18">
    <w:name w:val="header"/>
    <w:basedOn w:val="1"/>
    <w:link w:val="26"/>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Body Text Indent 3"/>
    <w:basedOn w:val="1"/>
    <w:link w:val="46"/>
    <w:qFormat/>
    <w:uiPriority w:val="0"/>
    <w:pPr>
      <w:spacing w:after="120"/>
      <w:ind w:left="420" w:leftChars="200"/>
    </w:pPr>
    <w:rPr>
      <w:rFonts w:ascii="Times New Roman" w:hAnsi="Times New Roman"/>
      <w:sz w:val="16"/>
      <w:szCs w:val="16"/>
    </w:rPr>
  </w:style>
  <w:style w:type="paragraph" w:styleId="20">
    <w:name w:val="Body Text First Indent 2"/>
    <w:basedOn w:val="13"/>
    <w:qFormat/>
    <w:uiPriority w:val="0"/>
    <w:pPr>
      <w:ind w:firstLine="420" w:firstLineChars="200"/>
    </w:pPr>
  </w:style>
  <w:style w:type="table" w:styleId="22">
    <w:name w:val="Table Grid"/>
    <w:basedOn w:val="2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basedOn w:val="23"/>
    <w:qFormat/>
    <w:uiPriority w:val="0"/>
  </w:style>
  <w:style w:type="character" w:customStyle="1" w:styleId="25">
    <w:name w:val="标题 2 Char"/>
    <w:basedOn w:val="23"/>
    <w:link w:val="4"/>
    <w:qFormat/>
    <w:uiPriority w:val="9"/>
    <w:rPr>
      <w:rFonts w:asciiTheme="majorHAnsi" w:hAnsiTheme="majorHAnsi" w:eastAsiaTheme="majorEastAsia" w:cstheme="majorBidi"/>
      <w:b/>
      <w:bCs/>
      <w:sz w:val="32"/>
      <w:szCs w:val="32"/>
    </w:rPr>
  </w:style>
  <w:style w:type="character" w:customStyle="1" w:styleId="26">
    <w:name w:val="页眉 Char"/>
    <w:basedOn w:val="23"/>
    <w:link w:val="18"/>
    <w:qFormat/>
    <w:uiPriority w:val="99"/>
    <w:rPr>
      <w:sz w:val="18"/>
      <w:szCs w:val="18"/>
    </w:rPr>
  </w:style>
  <w:style w:type="character" w:customStyle="1" w:styleId="27">
    <w:name w:val="页脚 Char"/>
    <w:basedOn w:val="23"/>
    <w:link w:val="17"/>
    <w:qFormat/>
    <w:uiPriority w:val="99"/>
    <w:rPr>
      <w:sz w:val="18"/>
      <w:szCs w:val="18"/>
    </w:rPr>
  </w:style>
  <w:style w:type="character" w:customStyle="1" w:styleId="28">
    <w:name w:val="标题 3 Char"/>
    <w:basedOn w:val="23"/>
    <w:semiHidden/>
    <w:qFormat/>
    <w:uiPriority w:val="9"/>
    <w:rPr>
      <w:rFonts w:ascii="Calibri" w:hAnsi="Calibri" w:eastAsia="宋体" w:cs="Times New Roman"/>
      <w:b/>
      <w:bCs/>
      <w:sz w:val="32"/>
      <w:szCs w:val="32"/>
    </w:rPr>
  </w:style>
  <w:style w:type="character" w:customStyle="1" w:styleId="29">
    <w:name w:val="标题 3 Char1"/>
    <w:link w:val="5"/>
    <w:qFormat/>
    <w:uiPriority w:val="0"/>
    <w:rPr>
      <w:rFonts w:ascii="Times New Roman" w:hAnsi="Times New Roman" w:eastAsia="宋体" w:cs="Times New Roman"/>
      <w:b/>
      <w:bCs/>
      <w:sz w:val="32"/>
      <w:szCs w:val="32"/>
    </w:rPr>
  </w:style>
  <w:style w:type="character" w:customStyle="1" w:styleId="30">
    <w:name w:val="批注框文本 Char"/>
    <w:basedOn w:val="23"/>
    <w:link w:val="16"/>
    <w:semiHidden/>
    <w:qFormat/>
    <w:uiPriority w:val="0"/>
    <w:rPr>
      <w:rFonts w:ascii="Times New Roman" w:hAnsi="Times New Roman" w:eastAsia="宋体" w:cs="Times New Roman"/>
      <w:sz w:val="18"/>
      <w:szCs w:val="18"/>
    </w:rPr>
  </w:style>
  <w:style w:type="paragraph" w:styleId="31">
    <w:name w:val="List Paragraph"/>
    <w:basedOn w:val="1"/>
    <w:qFormat/>
    <w:uiPriority w:val="34"/>
    <w:pPr>
      <w:ind w:firstLine="420" w:firstLineChars="200"/>
    </w:pPr>
  </w:style>
  <w:style w:type="character" w:customStyle="1" w:styleId="32">
    <w:name w:val="日期 Char"/>
    <w:basedOn w:val="23"/>
    <w:link w:val="15"/>
    <w:qFormat/>
    <w:uiPriority w:val="0"/>
    <w:rPr>
      <w:rFonts w:ascii="Times New Roman" w:hAnsi="Times New Roman" w:eastAsia="宋体" w:cs="Times New Roman"/>
      <w:b/>
      <w:sz w:val="32"/>
      <w:szCs w:val="24"/>
    </w:rPr>
  </w:style>
  <w:style w:type="paragraph" w:customStyle="1" w:styleId="33">
    <w:name w:val="_Style 22"/>
    <w:basedOn w:val="1"/>
    <w:next w:val="31"/>
    <w:qFormat/>
    <w:uiPriority w:val="0"/>
    <w:pPr>
      <w:ind w:firstLine="420" w:firstLineChars="200"/>
    </w:pPr>
    <w:rPr>
      <w:rFonts w:ascii="Times New Roman" w:hAnsi="Times New Roman"/>
      <w:szCs w:val="24"/>
    </w:rPr>
  </w:style>
  <w:style w:type="character" w:customStyle="1" w:styleId="34">
    <w:name w:val="标题 2 Char Char"/>
    <w:qFormat/>
    <w:uiPriority w:val="0"/>
    <w:rPr>
      <w:rFonts w:ascii="Arial" w:hAnsi="Arial" w:eastAsia="黑体" w:cs="Times New Roman"/>
      <w:b/>
      <w:bCs/>
      <w:kern w:val="2"/>
      <w:sz w:val="32"/>
      <w:szCs w:val="32"/>
      <w:lang w:val="en-US" w:eastAsia="zh-CN" w:bidi="ar-SA"/>
    </w:rPr>
  </w:style>
  <w:style w:type="paragraph" w:customStyle="1" w:styleId="35">
    <w:name w:val="表格文字"/>
    <w:basedOn w:val="1"/>
    <w:qFormat/>
    <w:uiPriority w:val="0"/>
    <w:pPr>
      <w:adjustRightInd w:val="0"/>
      <w:spacing w:line="420" w:lineRule="atLeast"/>
      <w:jc w:val="left"/>
      <w:textAlignment w:val="baseline"/>
    </w:pPr>
    <w:rPr>
      <w:rFonts w:ascii="Times New Roman" w:hAnsi="Times New Roman"/>
      <w:kern w:val="0"/>
    </w:rPr>
  </w:style>
  <w:style w:type="character" w:customStyle="1" w:styleId="36">
    <w:name w:val="标题 1 Char"/>
    <w:basedOn w:val="23"/>
    <w:link w:val="3"/>
    <w:qFormat/>
    <w:uiPriority w:val="0"/>
    <w:rPr>
      <w:rFonts w:ascii="黑体" w:hAnsi="Times New Roman" w:eastAsia="黑体" w:cs="Times New Roman"/>
      <w:kern w:val="0"/>
      <w:sz w:val="52"/>
      <w:szCs w:val="20"/>
    </w:rPr>
  </w:style>
  <w:style w:type="character" w:customStyle="1" w:styleId="37">
    <w:name w:val="标题 6 Char"/>
    <w:basedOn w:val="23"/>
    <w:link w:val="6"/>
    <w:qFormat/>
    <w:uiPriority w:val="0"/>
    <w:rPr>
      <w:rFonts w:ascii="Arial" w:hAnsi="Arial" w:eastAsia="黑体" w:cs="Times New Roman"/>
      <w:b/>
      <w:bCs/>
      <w:kern w:val="0"/>
      <w:sz w:val="24"/>
      <w:szCs w:val="24"/>
    </w:rPr>
  </w:style>
  <w:style w:type="character" w:customStyle="1" w:styleId="38">
    <w:name w:val="标题 7 Char"/>
    <w:basedOn w:val="23"/>
    <w:link w:val="7"/>
    <w:qFormat/>
    <w:uiPriority w:val="0"/>
    <w:rPr>
      <w:rFonts w:ascii="Times New Roman" w:hAnsi="Times New Roman" w:eastAsia="宋体" w:cs="Times New Roman"/>
      <w:b/>
      <w:bCs/>
      <w:kern w:val="0"/>
      <w:sz w:val="24"/>
      <w:szCs w:val="24"/>
    </w:rPr>
  </w:style>
  <w:style w:type="character" w:customStyle="1" w:styleId="39">
    <w:name w:val="标题 8 Char"/>
    <w:basedOn w:val="23"/>
    <w:link w:val="8"/>
    <w:qFormat/>
    <w:uiPriority w:val="0"/>
    <w:rPr>
      <w:rFonts w:ascii="Arial" w:hAnsi="Arial" w:eastAsia="黑体" w:cs="Times New Roman"/>
      <w:kern w:val="0"/>
      <w:sz w:val="24"/>
      <w:szCs w:val="24"/>
    </w:rPr>
  </w:style>
  <w:style w:type="character" w:customStyle="1" w:styleId="40">
    <w:name w:val="标题 9 Char"/>
    <w:basedOn w:val="23"/>
    <w:link w:val="9"/>
    <w:qFormat/>
    <w:uiPriority w:val="0"/>
    <w:rPr>
      <w:rFonts w:ascii="Arial" w:hAnsi="Arial" w:eastAsia="黑体" w:cs="Times New Roman"/>
      <w:kern w:val="0"/>
      <w:szCs w:val="21"/>
    </w:rPr>
  </w:style>
  <w:style w:type="character" w:customStyle="1" w:styleId="41">
    <w:name w:val="正文缩进 Char"/>
    <w:link w:val="11"/>
    <w:qFormat/>
    <w:locked/>
    <w:uiPriority w:val="0"/>
    <w:rPr>
      <w:rFonts w:ascii="Times New Roman" w:hAnsi="Times New Roman" w:eastAsia="宋体" w:cs="Times New Roman"/>
      <w:szCs w:val="24"/>
    </w:rPr>
  </w:style>
  <w:style w:type="paragraph" w:customStyle="1" w:styleId="42">
    <w:name w:val="Char Char13"/>
    <w:basedOn w:val="1"/>
    <w:qFormat/>
    <w:uiPriority w:val="0"/>
    <w:rPr>
      <w:rFonts w:ascii="Tahoma" w:hAnsi="Tahoma"/>
      <w:sz w:val="24"/>
    </w:rPr>
  </w:style>
  <w:style w:type="character" w:customStyle="1" w:styleId="43">
    <w:name w:val="正文文本缩进 Char"/>
    <w:basedOn w:val="23"/>
    <w:link w:val="13"/>
    <w:qFormat/>
    <w:uiPriority w:val="0"/>
    <w:rPr>
      <w:rFonts w:ascii="Times New Roman" w:hAnsi="Times New Roman" w:eastAsia="楷体_GB2312" w:cs="Times New Roman"/>
      <w:sz w:val="28"/>
      <w:szCs w:val="24"/>
    </w:rPr>
  </w:style>
  <w:style w:type="character" w:customStyle="1" w:styleId="44">
    <w:name w:val="纯文本 Char"/>
    <w:basedOn w:val="23"/>
    <w:link w:val="14"/>
    <w:qFormat/>
    <w:uiPriority w:val="0"/>
    <w:rPr>
      <w:rFonts w:ascii="宋体" w:hAnsi="Courier New" w:eastAsia="宋体" w:cs="Times New Roman"/>
      <w:szCs w:val="21"/>
    </w:rPr>
  </w:style>
  <w:style w:type="paragraph" w:customStyle="1" w:styleId="45">
    <w:name w:val="_Style 28"/>
    <w:basedOn w:val="1"/>
    <w:next w:val="31"/>
    <w:qFormat/>
    <w:uiPriority w:val="34"/>
    <w:pPr>
      <w:ind w:firstLine="420" w:firstLineChars="200"/>
    </w:pPr>
  </w:style>
  <w:style w:type="character" w:customStyle="1" w:styleId="46">
    <w:name w:val="正文文本缩进 3 Char"/>
    <w:basedOn w:val="23"/>
    <w:link w:val="19"/>
    <w:qFormat/>
    <w:uiPriority w:val="0"/>
    <w:rPr>
      <w:kern w:val="2"/>
      <w:sz w:val="16"/>
      <w:szCs w:val="16"/>
    </w:rPr>
  </w:style>
  <w:style w:type="paragraph" w:customStyle="1" w:styleId="47">
    <w:name w:val="图标题"/>
    <w:basedOn w:val="1"/>
    <w:qFormat/>
    <w:uiPriority w:val="0"/>
    <w:pPr>
      <w:numPr>
        <w:ilvl w:val="8"/>
        <w:numId w:val="1"/>
      </w:numPr>
      <w:tabs>
        <w:tab w:val="left" w:pos="312"/>
      </w:tabs>
      <w:adjustRightInd w:val="0"/>
      <w:spacing w:line="360" w:lineRule="atLeast"/>
      <w:jc w:val="left"/>
      <w:textAlignment w:val="baseline"/>
    </w:pPr>
    <w:rPr>
      <w:kern w:val="0"/>
      <w:sz w:val="24"/>
      <w:szCs w:val="22"/>
    </w:rPr>
  </w:style>
  <w:style w:type="paragraph" w:customStyle="1" w:styleId="48">
    <w:name w:val="样式 标题 1 + 四号 居中 段前: 12 磅 段后: 12 磅 行距: 单倍行距"/>
    <w:basedOn w:val="3"/>
    <w:qFormat/>
    <w:uiPriority w:val="0"/>
    <w:pPr>
      <w:keepLines/>
      <w:widowControl w:val="0"/>
      <w:numPr>
        <w:ilvl w:val="0"/>
        <w:numId w:val="2"/>
      </w:numPr>
      <w:tabs>
        <w:tab w:val="clear" w:pos="432"/>
      </w:tabs>
      <w:adjustRightInd w:val="0"/>
      <w:spacing w:before="240" w:after="240"/>
      <w:textAlignment w:val="baseline"/>
    </w:pPr>
    <w:rPr>
      <w:rFonts w:ascii="Calibri" w:hAnsi="Calibri" w:eastAsia="宋体" w:cs="宋体"/>
      <w:b/>
      <w:bCs/>
      <w:kern w:val="44"/>
      <w:sz w:val="28"/>
    </w:rPr>
  </w:style>
  <w:style w:type="paragraph" w:customStyle="1" w:styleId="49">
    <w:name w:val="样式1"/>
    <w:basedOn w:val="1"/>
    <w:qFormat/>
    <w:uiPriority w:val="0"/>
    <w:pPr>
      <w:numPr>
        <w:ilvl w:val="0"/>
        <w:numId w:val="3"/>
      </w:numPr>
      <w:tabs>
        <w:tab w:val="left" w:pos="709"/>
      </w:tabs>
      <w:adjustRightInd w:val="0"/>
      <w:textAlignment w:val="baseline"/>
    </w:pPr>
    <w:rPr>
      <w:rFonts w:ascii="宋体" w:hAnsi="宋体"/>
      <w:kern w:val="0"/>
      <w:szCs w:val="21"/>
    </w:rPr>
  </w:style>
  <w:style w:type="paragraph" w:customStyle="1" w:styleId="50">
    <w:name w:val="图文"/>
    <w:basedOn w:val="1"/>
    <w:qFormat/>
    <w:uiPriority w:val="0"/>
    <w:pPr>
      <w:adjustRightInd w:val="0"/>
      <w:snapToGrid w:val="0"/>
      <w:spacing w:after="50" w:line="360" w:lineRule="auto"/>
    </w:pPr>
    <w:rPr>
      <w:rFonts w:ascii="Times New Roman" w:hAnsi="Times New Roman"/>
      <w:sz w:val="24"/>
      <w:szCs w:val="24"/>
    </w:rPr>
  </w:style>
  <w:style w:type="character" w:customStyle="1" w:styleId="51">
    <w:name w:val="emtidy-5"/>
    <w:qFormat/>
    <w:uiPriority w:val="0"/>
    <w:rPr>
      <w:rFonts w:ascii="Calibri" w:hAnsi="Calibri" w:eastAsia="宋体" w:cs="Times New Roma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10B3B65-9F5B-4BA6-A53C-C2C52F3E4F8B}">
  <ds:schemaRefs/>
</ds:datastoreItem>
</file>

<file path=docProps/app.xml><?xml version="1.0" encoding="utf-8"?>
<Properties xmlns="http://schemas.openxmlformats.org/officeDocument/2006/extended-properties" xmlns:vt="http://schemas.openxmlformats.org/officeDocument/2006/docPropsVTypes">
  <Template>Normal.dotm</Template>
  <Company>JLA</Company>
  <Pages>17</Pages>
  <Words>1514</Words>
  <Characters>1621</Characters>
  <Lines>83</Lines>
  <Paragraphs>23</Paragraphs>
  <TotalTime>7</TotalTime>
  <ScaleCrop>false</ScaleCrop>
  <LinksUpToDate>false</LinksUpToDate>
  <CharactersWithSpaces>2161</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2018-12-21T01:25:00Z</dcterms:created>
  <dc:creator>JLA</dc:creator>
  <cp:lastModifiedBy>User</cp:lastModifiedBy>
  <cp:lastPrinted>2025-04-17T02:05:00Z</cp:lastPrinted>
  <dcterms:modified xsi:type="dcterms:W3CDTF">2026-04-08T01:33:22Z</dcterms:modified>
  <cp:revision>504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05F59FE66440456CBD9E5E7C76738988</vt:lpwstr>
  </property>
  <property fmtid="{D5CDD505-2E9C-101B-9397-08002B2CF9AE}" pid="4" name="KSOTemplateDocerSaveRecord">
    <vt:lpwstr>eyJoZGlkIjoiZDMxODJjMGYzNGFiMDQzNGViODU5Nzc1ZmI5M2NlNWQiLCJ1c2VySWQiOiIzNDUxMzMxNTkifQ==</vt:lpwstr>
  </property>
</Properties>
</file>